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D0" w:rsidRPr="00757D06" w:rsidRDefault="00CC6FD0" w:rsidP="00757D06">
      <w:pPr>
        <w:spacing w:line="276" w:lineRule="auto"/>
        <w:jc w:val="center"/>
        <w:rPr>
          <w:b/>
        </w:rPr>
      </w:pPr>
      <w:r w:rsidRPr="00757D06">
        <w:rPr>
          <w:b/>
        </w:rPr>
        <w:t>B.COM</w:t>
      </w:r>
    </w:p>
    <w:p w:rsidR="00CC6FD0" w:rsidRPr="00757D06" w:rsidRDefault="00CC6FD0" w:rsidP="00757D06">
      <w:pPr>
        <w:spacing w:line="276" w:lineRule="auto"/>
        <w:jc w:val="center"/>
        <w:rPr>
          <w:b/>
        </w:rPr>
      </w:pPr>
      <w:r w:rsidRPr="00757D06">
        <w:rPr>
          <w:b/>
          <w:bCs/>
        </w:rPr>
        <w:t xml:space="preserve">SEMESTER – III </w:t>
      </w:r>
    </w:p>
    <w:p w:rsidR="00CC6FD0" w:rsidRPr="00757D06" w:rsidRDefault="006A4430" w:rsidP="00757D06">
      <w:pPr>
        <w:tabs>
          <w:tab w:val="left" w:pos="2805"/>
        </w:tabs>
        <w:spacing w:line="276" w:lineRule="auto"/>
        <w:jc w:val="center"/>
        <w:rPr>
          <w:b/>
        </w:rPr>
      </w:pPr>
      <w:r w:rsidRPr="00757D06">
        <w:rPr>
          <w:b/>
        </w:rPr>
        <w:t xml:space="preserve">Retail Management </w:t>
      </w:r>
      <w:r w:rsidR="00F85BC5">
        <w:rPr>
          <w:b/>
        </w:rPr>
        <w:t>(GE 3</w:t>
      </w:r>
      <w:r w:rsidR="00A87A4E">
        <w:rPr>
          <w:b/>
        </w:rPr>
        <w:t>)</w:t>
      </w:r>
    </w:p>
    <w:p w:rsidR="00CC6FD0" w:rsidRPr="00757D06" w:rsidRDefault="00E3385F" w:rsidP="00757D06">
      <w:pPr>
        <w:spacing w:line="276" w:lineRule="auto"/>
        <w:ind w:right="900"/>
        <w:jc w:val="center"/>
        <w:rPr>
          <w:b/>
        </w:rPr>
      </w:pPr>
      <w:r w:rsidRPr="00757D06">
        <w:rPr>
          <w:b/>
        </w:rPr>
        <w:t xml:space="preserve">             (100</w:t>
      </w:r>
      <w:r w:rsidR="00FA4431" w:rsidRPr="00757D06">
        <w:rPr>
          <w:b/>
        </w:rPr>
        <w:t xml:space="preserve"> </w:t>
      </w:r>
      <w:r w:rsidR="00CB6249" w:rsidRPr="00757D06">
        <w:rPr>
          <w:b/>
        </w:rPr>
        <w:t xml:space="preserve">Marks – 60 </w:t>
      </w:r>
      <w:r w:rsidR="00CA46F1">
        <w:rPr>
          <w:b/>
        </w:rPr>
        <w:t>Lectures</w:t>
      </w:r>
      <w:r w:rsidR="00CC6FD0" w:rsidRPr="00757D06">
        <w:rPr>
          <w:b/>
        </w:rPr>
        <w:t>)</w:t>
      </w:r>
    </w:p>
    <w:p w:rsidR="002D557A" w:rsidRPr="00757D06" w:rsidRDefault="002D557A" w:rsidP="00757D06">
      <w:pPr>
        <w:spacing w:line="276" w:lineRule="auto"/>
        <w:ind w:right="900"/>
        <w:jc w:val="center"/>
        <w:rPr>
          <w:b/>
        </w:rPr>
      </w:pPr>
    </w:p>
    <w:p w:rsidR="00CC6FD0" w:rsidRPr="00757D06" w:rsidRDefault="00CC6FD0" w:rsidP="009D08F0">
      <w:pPr>
        <w:tabs>
          <w:tab w:val="left" w:pos="2805"/>
        </w:tabs>
        <w:spacing w:line="276" w:lineRule="auto"/>
        <w:jc w:val="both"/>
        <w:rPr>
          <w:b/>
        </w:rPr>
      </w:pPr>
      <w:r w:rsidRPr="00757D06">
        <w:rPr>
          <w:b/>
          <w:bCs/>
        </w:rPr>
        <w:t xml:space="preserve">Objective:  </w:t>
      </w:r>
      <w:r w:rsidRPr="00757D06">
        <w:t>To acquaint students</w:t>
      </w:r>
      <w:r w:rsidR="003D54BD" w:rsidRPr="00757D06">
        <w:t xml:space="preserve"> with</w:t>
      </w:r>
      <w:r w:rsidRPr="00757D06">
        <w:t xml:space="preserve"> the basic concepts of retailing and its application in current marketing scenario.</w:t>
      </w:r>
    </w:p>
    <w:p w:rsidR="00CC6FD0" w:rsidRPr="00757D06" w:rsidRDefault="00CC6FD0" w:rsidP="009D08F0">
      <w:pPr>
        <w:tabs>
          <w:tab w:val="left" w:pos="2805"/>
        </w:tabs>
        <w:spacing w:line="276" w:lineRule="auto"/>
        <w:jc w:val="both"/>
        <w:rPr>
          <w:b/>
          <w:bCs/>
        </w:rPr>
      </w:pPr>
    </w:p>
    <w:p w:rsidR="00CC6FD0" w:rsidRPr="00757D06" w:rsidRDefault="00CC6FD0" w:rsidP="009D08F0">
      <w:pPr>
        <w:tabs>
          <w:tab w:val="left" w:pos="2805"/>
        </w:tabs>
        <w:spacing w:line="276" w:lineRule="auto"/>
        <w:jc w:val="both"/>
        <w:rPr>
          <w:b/>
          <w:bCs/>
        </w:rPr>
      </w:pPr>
      <w:r w:rsidRPr="00757D06">
        <w:rPr>
          <w:b/>
          <w:bCs/>
        </w:rPr>
        <w:t xml:space="preserve">Unit </w:t>
      </w:r>
      <w:r w:rsidR="00A1495A">
        <w:rPr>
          <w:b/>
          <w:bCs/>
        </w:rPr>
        <w:t>I</w:t>
      </w:r>
      <w:r w:rsidR="00CA46F1">
        <w:rPr>
          <w:b/>
          <w:bCs/>
        </w:rPr>
        <w:t xml:space="preserve">  Introduction </w:t>
      </w:r>
      <w:r w:rsidR="00CA46F1">
        <w:rPr>
          <w:b/>
          <w:bCs/>
        </w:rPr>
        <w:tab/>
      </w:r>
      <w:r w:rsidR="00CA46F1">
        <w:rPr>
          <w:b/>
          <w:bCs/>
        </w:rPr>
        <w:tab/>
      </w:r>
      <w:r w:rsidR="00CA46F1">
        <w:rPr>
          <w:b/>
          <w:bCs/>
        </w:rPr>
        <w:tab/>
      </w:r>
      <w:r w:rsidR="00CA46F1">
        <w:rPr>
          <w:b/>
          <w:bCs/>
        </w:rPr>
        <w:tab/>
      </w:r>
      <w:r w:rsidR="00CA46F1">
        <w:rPr>
          <w:b/>
          <w:bCs/>
        </w:rPr>
        <w:tab/>
      </w:r>
      <w:r w:rsidR="00CA46F1">
        <w:rPr>
          <w:b/>
          <w:bCs/>
        </w:rPr>
        <w:tab/>
      </w:r>
      <w:r w:rsidR="00CA46F1">
        <w:rPr>
          <w:b/>
          <w:bCs/>
        </w:rPr>
        <w:tab/>
        <w:t xml:space="preserve">       </w:t>
      </w:r>
      <w:r w:rsidRPr="00757D06">
        <w:rPr>
          <w:b/>
          <w:bCs/>
        </w:rPr>
        <w:t xml:space="preserve">(25 </w:t>
      </w:r>
      <w:r w:rsidR="00E3385F" w:rsidRPr="00757D06">
        <w:rPr>
          <w:b/>
          <w:bCs/>
        </w:rPr>
        <w:t>Marks-15</w:t>
      </w:r>
      <w:r w:rsidRPr="00757D06">
        <w:rPr>
          <w:b/>
          <w:bCs/>
        </w:rPr>
        <w:t xml:space="preserve"> </w:t>
      </w:r>
      <w:r w:rsidR="00CA46F1">
        <w:rPr>
          <w:b/>
          <w:bCs/>
        </w:rPr>
        <w:t>Lectures</w:t>
      </w:r>
      <w:r w:rsidRPr="00757D06">
        <w:rPr>
          <w:b/>
          <w:bCs/>
        </w:rPr>
        <w:t>)</w:t>
      </w:r>
    </w:p>
    <w:p w:rsidR="00CC6FD0" w:rsidRPr="00757D06" w:rsidRDefault="00CC6FD0" w:rsidP="009D08F0">
      <w:pPr>
        <w:tabs>
          <w:tab w:val="left" w:pos="2805"/>
        </w:tabs>
        <w:spacing w:line="276" w:lineRule="auto"/>
        <w:jc w:val="both"/>
      </w:pPr>
      <w:r w:rsidRPr="00757D06">
        <w:t>Retailing – Meaning, Factors responsible for growth.  Functions/Role of a retailer.</w:t>
      </w:r>
    </w:p>
    <w:p w:rsidR="00CC6FD0" w:rsidRPr="00757D06" w:rsidRDefault="00CC6FD0" w:rsidP="009D08F0">
      <w:pPr>
        <w:tabs>
          <w:tab w:val="left" w:pos="2805"/>
        </w:tabs>
        <w:spacing w:line="276" w:lineRule="auto"/>
        <w:jc w:val="both"/>
        <w:rPr>
          <w:b/>
          <w:bCs/>
        </w:rPr>
      </w:pPr>
      <w:r w:rsidRPr="00757D06">
        <w:t>Retail Life Cycle – Meaning and stages. Retail scenario in global and Indian context - including FDI in retail, multi-channel retailing.</w:t>
      </w:r>
      <w:r w:rsidRPr="00757D06">
        <w:rPr>
          <w:b/>
        </w:rPr>
        <w:tab/>
        <w:t xml:space="preserve">               </w:t>
      </w:r>
    </w:p>
    <w:p w:rsidR="00CC6FD0" w:rsidRPr="00757D06" w:rsidRDefault="00CC6FD0" w:rsidP="009D08F0">
      <w:pPr>
        <w:pStyle w:val="Heading6"/>
        <w:tabs>
          <w:tab w:val="left" w:pos="2805"/>
        </w:tabs>
        <w:spacing w:line="276" w:lineRule="auto"/>
        <w:jc w:val="both"/>
        <w:rPr>
          <w:sz w:val="24"/>
          <w:szCs w:val="24"/>
        </w:rPr>
      </w:pPr>
      <w:r w:rsidRPr="00757D06">
        <w:rPr>
          <w:sz w:val="24"/>
          <w:szCs w:val="24"/>
        </w:rPr>
        <w:t xml:space="preserve">Unit </w:t>
      </w:r>
      <w:r w:rsidR="00757D06" w:rsidRPr="00757D06">
        <w:rPr>
          <w:sz w:val="24"/>
          <w:szCs w:val="24"/>
        </w:rPr>
        <w:t>II</w:t>
      </w:r>
      <w:r w:rsidR="00757D06">
        <w:rPr>
          <w:sz w:val="24"/>
          <w:szCs w:val="24"/>
        </w:rPr>
        <w:t xml:space="preserve">  Retail Formats </w:t>
      </w:r>
      <w:r w:rsidR="00757D06">
        <w:rPr>
          <w:sz w:val="24"/>
          <w:szCs w:val="24"/>
        </w:rPr>
        <w:tab/>
      </w:r>
      <w:r w:rsidR="00757D06">
        <w:rPr>
          <w:sz w:val="24"/>
          <w:szCs w:val="24"/>
        </w:rPr>
        <w:tab/>
      </w:r>
      <w:r w:rsidR="00757D06">
        <w:rPr>
          <w:sz w:val="24"/>
          <w:szCs w:val="24"/>
        </w:rPr>
        <w:tab/>
      </w:r>
      <w:r w:rsidR="00A1495A">
        <w:rPr>
          <w:sz w:val="24"/>
          <w:szCs w:val="24"/>
        </w:rPr>
        <w:t xml:space="preserve"> </w:t>
      </w:r>
      <w:r w:rsidR="00CA46F1">
        <w:rPr>
          <w:sz w:val="24"/>
          <w:szCs w:val="24"/>
        </w:rPr>
        <w:tab/>
      </w:r>
      <w:r w:rsidR="00CA46F1">
        <w:rPr>
          <w:sz w:val="24"/>
          <w:szCs w:val="24"/>
        </w:rPr>
        <w:tab/>
      </w:r>
      <w:r w:rsidR="00CA46F1">
        <w:rPr>
          <w:sz w:val="24"/>
          <w:szCs w:val="24"/>
        </w:rPr>
        <w:tab/>
      </w:r>
      <w:r w:rsidR="00CA46F1">
        <w:rPr>
          <w:sz w:val="24"/>
          <w:szCs w:val="24"/>
        </w:rPr>
        <w:tab/>
        <w:t xml:space="preserve">       </w:t>
      </w:r>
      <w:r w:rsidR="00E3385F" w:rsidRPr="00757D06">
        <w:rPr>
          <w:bCs w:val="0"/>
          <w:sz w:val="24"/>
          <w:szCs w:val="24"/>
        </w:rPr>
        <w:t>(25 Marks-15</w:t>
      </w:r>
      <w:r w:rsidRPr="00757D06">
        <w:rPr>
          <w:bCs w:val="0"/>
          <w:sz w:val="24"/>
          <w:szCs w:val="24"/>
        </w:rPr>
        <w:t xml:space="preserve"> </w:t>
      </w:r>
      <w:r w:rsidR="00CA46F1">
        <w:rPr>
          <w:bCs w:val="0"/>
          <w:sz w:val="24"/>
          <w:szCs w:val="24"/>
        </w:rPr>
        <w:t>Lectures</w:t>
      </w:r>
      <w:r w:rsidRPr="00757D06">
        <w:rPr>
          <w:bCs w:val="0"/>
          <w:sz w:val="24"/>
          <w:szCs w:val="24"/>
        </w:rPr>
        <w:t>)</w:t>
      </w:r>
    </w:p>
    <w:p w:rsidR="00CC6FD0" w:rsidRPr="00757D06" w:rsidRDefault="00CC6FD0" w:rsidP="009D08F0">
      <w:pPr>
        <w:tabs>
          <w:tab w:val="left" w:pos="2805"/>
        </w:tabs>
        <w:spacing w:line="276" w:lineRule="auto"/>
        <w:jc w:val="both"/>
      </w:pPr>
      <w:r w:rsidRPr="00757D06">
        <w:t xml:space="preserve">Retail Formats - Concept.  Types of Retail Stores – on the basis of </w:t>
      </w:r>
    </w:p>
    <w:p w:rsidR="00FA4431" w:rsidRPr="00757D06" w:rsidRDefault="00033E24" w:rsidP="009D08F0">
      <w:pPr>
        <w:tabs>
          <w:tab w:val="left" w:pos="360"/>
        </w:tabs>
        <w:spacing w:line="276" w:lineRule="auto"/>
        <w:jc w:val="both"/>
      </w:pPr>
      <w:r>
        <w:t xml:space="preserve">a) Form of Ownership – </w:t>
      </w:r>
      <w:r w:rsidR="00CC6FD0" w:rsidRPr="00757D06">
        <w:t>Independent retailer, chain retailer, franchising, lease departments, consumer co-operatives</w:t>
      </w:r>
      <w:r>
        <w:t>.</w:t>
      </w:r>
      <w:r w:rsidR="00CC6FD0" w:rsidRPr="00757D06">
        <w:t xml:space="preserve">  </w:t>
      </w:r>
    </w:p>
    <w:p w:rsidR="00FA4431" w:rsidRPr="00757D06" w:rsidRDefault="00CC6FD0" w:rsidP="009D08F0">
      <w:pPr>
        <w:tabs>
          <w:tab w:val="left" w:pos="360"/>
        </w:tabs>
        <w:spacing w:line="276" w:lineRule="auto"/>
        <w:jc w:val="both"/>
      </w:pPr>
      <w:r w:rsidRPr="00757D06">
        <w:t>(b) Merchandise Offered – Convenience stores, Super markets, Hyper Markets</w:t>
      </w:r>
      <w:r w:rsidR="00EE4556">
        <w:t xml:space="preserve"> and Malls</w:t>
      </w:r>
      <w:r w:rsidRPr="00757D06">
        <w:t xml:space="preserve">, Specialty Stores, Department Stores, Off </w:t>
      </w:r>
      <w:r w:rsidR="00927C51">
        <w:t>-</w:t>
      </w:r>
      <w:r w:rsidRPr="00757D06">
        <w:t xml:space="preserve"> Price Retailers, Fac</w:t>
      </w:r>
      <w:r w:rsidR="00033E24">
        <w:t>tory Outlets, Catalog Showrooms.</w:t>
      </w:r>
      <w:r w:rsidRPr="00757D06">
        <w:t xml:space="preserve"> </w:t>
      </w:r>
    </w:p>
    <w:p w:rsidR="00CC6FD0" w:rsidRPr="00757D06" w:rsidRDefault="00033E24" w:rsidP="009D08F0">
      <w:pPr>
        <w:tabs>
          <w:tab w:val="left" w:pos="360"/>
        </w:tabs>
        <w:spacing w:line="276" w:lineRule="auto"/>
        <w:jc w:val="both"/>
      </w:pPr>
      <w:r>
        <w:t xml:space="preserve">(c)  Non-Store Retailing – </w:t>
      </w:r>
      <w:r w:rsidR="00CC6FD0" w:rsidRPr="00757D06">
        <w:t>Direct Selling, Mail Order, Telemarketing, Automated Ve</w:t>
      </w:r>
      <w:r>
        <w:t>nding</w:t>
      </w:r>
      <w:r w:rsidR="00CC6FD0" w:rsidRPr="00757D06">
        <w:t xml:space="preserve">.   </w:t>
      </w:r>
      <w:r w:rsidR="00CC6FD0" w:rsidRPr="00757D06">
        <w:rPr>
          <w:bCs/>
        </w:rPr>
        <w:t xml:space="preserve"> </w:t>
      </w:r>
    </w:p>
    <w:p w:rsidR="00CC6FD0" w:rsidRPr="00757D06" w:rsidRDefault="00CC6FD0" w:rsidP="009D08F0">
      <w:pPr>
        <w:tabs>
          <w:tab w:val="left" w:pos="2805"/>
        </w:tabs>
        <w:spacing w:line="276" w:lineRule="auto"/>
        <w:jc w:val="both"/>
        <w:rPr>
          <w:b/>
          <w:bCs/>
        </w:rPr>
      </w:pPr>
    </w:p>
    <w:p w:rsidR="00CC6FD0" w:rsidRPr="00757D06" w:rsidRDefault="00CC6FD0" w:rsidP="009D08F0">
      <w:pPr>
        <w:tabs>
          <w:tab w:val="left" w:pos="2805"/>
        </w:tabs>
        <w:spacing w:line="276" w:lineRule="auto"/>
        <w:jc w:val="both"/>
        <w:rPr>
          <w:b/>
          <w:bCs/>
        </w:rPr>
      </w:pPr>
      <w:r w:rsidRPr="00757D06">
        <w:rPr>
          <w:b/>
          <w:bCs/>
        </w:rPr>
        <w:t xml:space="preserve">Unit </w:t>
      </w:r>
      <w:r w:rsidR="00757D06" w:rsidRPr="00757D06">
        <w:rPr>
          <w:b/>
          <w:bCs/>
        </w:rPr>
        <w:t>III</w:t>
      </w:r>
      <w:r w:rsidRPr="00757D06">
        <w:rPr>
          <w:b/>
        </w:rPr>
        <w:t xml:space="preserve">  </w:t>
      </w:r>
      <w:r w:rsidR="00CA46F1">
        <w:rPr>
          <w:b/>
          <w:bCs/>
        </w:rPr>
        <w:t xml:space="preserve">Store Location </w:t>
      </w:r>
      <w:r w:rsidR="00CA46F1">
        <w:rPr>
          <w:b/>
          <w:bCs/>
        </w:rPr>
        <w:tab/>
      </w:r>
      <w:r w:rsidR="00CA46F1">
        <w:rPr>
          <w:b/>
          <w:bCs/>
        </w:rPr>
        <w:tab/>
      </w:r>
      <w:r w:rsidR="00CA46F1">
        <w:rPr>
          <w:b/>
          <w:bCs/>
        </w:rPr>
        <w:tab/>
      </w:r>
      <w:r w:rsidR="00CA46F1">
        <w:rPr>
          <w:b/>
          <w:bCs/>
        </w:rPr>
        <w:tab/>
      </w:r>
      <w:r w:rsidR="00CA46F1">
        <w:rPr>
          <w:b/>
          <w:bCs/>
        </w:rPr>
        <w:tab/>
      </w:r>
      <w:r w:rsidR="00CA46F1">
        <w:rPr>
          <w:b/>
          <w:bCs/>
        </w:rPr>
        <w:tab/>
      </w:r>
      <w:r w:rsidR="00CA46F1">
        <w:rPr>
          <w:b/>
          <w:bCs/>
        </w:rPr>
        <w:tab/>
        <w:t xml:space="preserve">       </w:t>
      </w:r>
      <w:r w:rsidRPr="00757D06">
        <w:rPr>
          <w:b/>
          <w:bCs/>
        </w:rPr>
        <w:t>(25 Marks-</w:t>
      </w:r>
      <w:r w:rsidR="00E3385F" w:rsidRPr="00757D06">
        <w:rPr>
          <w:b/>
          <w:bCs/>
        </w:rPr>
        <w:t>15</w:t>
      </w:r>
      <w:r w:rsidR="00E3385F" w:rsidRPr="00757D06">
        <w:rPr>
          <w:b/>
        </w:rPr>
        <w:t xml:space="preserve"> </w:t>
      </w:r>
      <w:r w:rsidR="00CA46F1">
        <w:rPr>
          <w:b/>
          <w:bCs/>
        </w:rPr>
        <w:t>Lectures</w:t>
      </w:r>
      <w:r w:rsidRPr="00757D06">
        <w:rPr>
          <w:b/>
          <w:bCs/>
        </w:rPr>
        <w:t>)</w:t>
      </w:r>
    </w:p>
    <w:p w:rsidR="00CC6FD0" w:rsidRPr="00757D06" w:rsidRDefault="00CC6FD0" w:rsidP="009D08F0">
      <w:pPr>
        <w:tabs>
          <w:tab w:val="left" w:pos="2805"/>
        </w:tabs>
        <w:spacing w:line="276" w:lineRule="auto"/>
        <w:jc w:val="both"/>
      </w:pPr>
      <w:r w:rsidRPr="00757D06">
        <w:t>Meaning and importance of store location. Types of location – a) Free Standing (b) Part of Business District (c) Part of the shopping centre   (d) Other Retail locations</w:t>
      </w:r>
    </w:p>
    <w:p w:rsidR="00CC6FD0" w:rsidRPr="00757D06" w:rsidRDefault="00CC6FD0" w:rsidP="009D08F0">
      <w:pPr>
        <w:tabs>
          <w:tab w:val="left" w:pos="2805"/>
        </w:tabs>
        <w:spacing w:line="276" w:lineRule="auto"/>
        <w:jc w:val="both"/>
      </w:pPr>
      <w:r w:rsidRPr="00757D06">
        <w:t>Steps involved in choo</w:t>
      </w:r>
      <w:r w:rsidR="005E6BDE">
        <w:t xml:space="preserve">sing a retail location - </w:t>
      </w:r>
      <w:r w:rsidRPr="00757D06">
        <w:t xml:space="preserve">1.   Market identification    2.  Determining the market potential – Elements </w:t>
      </w:r>
      <w:r w:rsidR="00B32505">
        <w:t>to be considered   3.   Identification of</w:t>
      </w:r>
      <w:r w:rsidRPr="00757D06">
        <w:t xml:space="preserve"> alternate sites </w:t>
      </w:r>
      <w:r w:rsidR="00B32505">
        <w:t xml:space="preserve">(including </w:t>
      </w:r>
      <w:r w:rsidRPr="00757D06">
        <w:t>Factors</w:t>
      </w:r>
      <w:r w:rsidR="00B32505">
        <w:t>)</w:t>
      </w:r>
      <w:r w:rsidRPr="00757D06">
        <w:t xml:space="preserve">   4.  Selection of site </w:t>
      </w:r>
      <w:r w:rsidR="00B32505">
        <w:t>(including factors).</w:t>
      </w:r>
    </w:p>
    <w:p w:rsidR="00CC6FD0" w:rsidRPr="00757D06" w:rsidRDefault="00CC6FD0" w:rsidP="009D08F0">
      <w:pPr>
        <w:tabs>
          <w:tab w:val="left" w:pos="2805"/>
        </w:tabs>
        <w:spacing w:line="276" w:lineRule="auto"/>
        <w:jc w:val="both"/>
        <w:rPr>
          <w:b/>
          <w:bCs/>
        </w:rPr>
      </w:pPr>
      <w:r w:rsidRPr="00757D06">
        <w:rPr>
          <w:b/>
        </w:rPr>
        <w:tab/>
      </w:r>
      <w:r w:rsidRPr="00757D06">
        <w:rPr>
          <w:b/>
        </w:rPr>
        <w:tab/>
      </w:r>
      <w:r w:rsidRPr="00757D06">
        <w:rPr>
          <w:b/>
        </w:rPr>
        <w:tab/>
      </w:r>
      <w:r w:rsidRPr="00757D06">
        <w:rPr>
          <w:b/>
        </w:rPr>
        <w:tab/>
      </w:r>
      <w:r w:rsidRPr="00757D06">
        <w:rPr>
          <w:b/>
        </w:rPr>
        <w:tab/>
        <w:t xml:space="preserve">              </w:t>
      </w:r>
    </w:p>
    <w:p w:rsidR="005E32C3" w:rsidRPr="00757D06" w:rsidRDefault="005E32C3" w:rsidP="009D08F0">
      <w:pPr>
        <w:tabs>
          <w:tab w:val="left" w:pos="2805"/>
        </w:tabs>
        <w:spacing w:line="276" w:lineRule="auto"/>
        <w:jc w:val="both"/>
        <w:rPr>
          <w:b/>
          <w:bCs/>
        </w:rPr>
      </w:pPr>
      <w:r w:rsidRPr="00757D06">
        <w:rPr>
          <w:b/>
          <w:bCs/>
        </w:rPr>
        <w:t xml:space="preserve">Unit </w:t>
      </w:r>
      <w:r w:rsidR="00A1495A">
        <w:rPr>
          <w:b/>
          <w:bCs/>
        </w:rPr>
        <w:t>IV</w:t>
      </w:r>
      <w:r w:rsidRPr="00757D06">
        <w:rPr>
          <w:b/>
          <w:bCs/>
        </w:rPr>
        <w:t xml:space="preserve">  Store Design and Layout </w:t>
      </w:r>
      <w:r w:rsidRPr="00757D06">
        <w:rPr>
          <w:b/>
          <w:bCs/>
        </w:rPr>
        <w:tab/>
      </w:r>
      <w:r w:rsidRPr="00757D06">
        <w:rPr>
          <w:b/>
          <w:bCs/>
        </w:rPr>
        <w:tab/>
      </w:r>
      <w:r w:rsidRPr="00757D06">
        <w:rPr>
          <w:b/>
          <w:bCs/>
        </w:rPr>
        <w:tab/>
      </w:r>
      <w:r w:rsidRPr="00757D06">
        <w:rPr>
          <w:b/>
          <w:bCs/>
        </w:rPr>
        <w:tab/>
      </w:r>
      <w:r w:rsidRPr="00757D06">
        <w:rPr>
          <w:b/>
          <w:bCs/>
        </w:rPr>
        <w:tab/>
      </w:r>
      <w:r w:rsidR="00CA46F1">
        <w:rPr>
          <w:b/>
          <w:bCs/>
        </w:rPr>
        <w:t xml:space="preserve">       </w:t>
      </w:r>
      <w:r w:rsidRPr="00757D06">
        <w:rPr>
          <w:b/>
          <w:bCs/>
        </w:rPr>
        <w:t>(25 Marks-15</w:t>
      </w:r>
      <w:r w:rsidRPr="00757D06">
        <w:rPr>
          <w:b/>
        </w:rPr>
        <w:t xml:space="preserve"> </w:t>
      </w:r>
      <w:r w:rsidR="00CA46F1">
        <w:rPr>
          <w:b/>
          <w:bCs/>
        </w:rPr>
        <w:t>Lectures</w:t>
      </w:r>
      <w:r w:rsidRPr="00757D06">
        <w:rPr>
          <w:b/>
          <w:bCs/>
        </w:rPr>
        <w:t>)</w:t>
      </w:r>
    </w:p>
    <w:p w:rsidR="005E32C3" w:rsidRPr="00757D06" w:rsidRDefault="005E32C3" w:rsidP="009D08F0">
      <w:pPr>
        <w:pStyle w:val="Default"/>
        <w:spacing w:line="276" w:lineRule="auto"/>
        <w:jc w:val="both"/>
      </w:pPr>
      <w:r w:rsidRPr="00757D06">
        <w:t>Store Design – Meaning and importance.  Objectives of a Good Store Design.  Exterior Store Design – Meaning and components.  Interior Store Design – Meaning and components.  Store layout – Meaning and types  of layouts – a) Grid Layout    (b) Racetrack layout (c) Freeform layout.  Layout Selection – F</w:t>
      </w:r>
      <w:r w:rsidR="00FF65ED">
        <w:t xml:space="preserve">actors to be considered.  Space </w:t>
      </w:r>
      <w:r w:rsidRPr="00757D06">
        <w:t>Planning – Meaning and concept of Planogram.  Visual Merchandising – Meaning and methods of display.  Detecting and Preventing Shoplifting – Meaning and measures to reduce</w:t>
      </w:r>
      <w:r w:rsidR="00E2060A">
        <w:t xml:space="preserve"> shoplifting</w:t>
      </w:r>
      <w:r w:rsidRPr="00757D06">
        <w:t>.  Employee Theft – Meaning and measures to reduce</w:t>
      </w:r>
      <w:r w:rsidR="00E2060A">
        <w:t xml:space="preserve"> employee theft</w:t>
      </w:r>
      <w:r w:rsidRPr="00757D06">
        <w:t>.</w:t>
      </w:r>
    </w:p>
    <w:p w:rsidR="00CC6FD0" w:rsidRPr="00757D06" w:rsidRDefault="00CC6FD0" w:rsidP="009D08F0">
      <w:pPr>
        <w:tabs>
          <w:tab w:val="left" w:pos="2805"/>
        </w:tabs>
        <w:spacing w:line="276" w:lineRule="auto"/>
        <w:jc w:val="both"/>
        <w:rPr>
          <w:b/>
          <w:bCs/>
        </w:rPr>
      </w:pPr>
      <w:r w:rsidRPr="00757D06">
        <w:rPr>
          <w:b/>
        </w:rPr>
        <w:t xml:space="preserve">                                               </w:t>
      </w:r>
    </w:p>
    <w:p w:rsidR="00CC6FD0" w:rsidRPr="00757D06" w:rsidRDefault="00CC6FD0" w:rsidP="009D08F0">
      <w:pPr>
        <w:spacing w:line="276" w:lineRule="auto"/>
        <w:ind w:right="900"/>
        <w:jc w:val="both"/>
        <w:rPr>
          <w:b/>
        </w:rPr>
      </w:pPr>
    </w:p>
    <w:p w:rsidR="00CC6FD0" w:rsidRPr="00757D06" w:rsidRDefault="00CC6FD0" w:rsidP="009D08F0">
      <w:pPr>
        <w:spacing w:line="276" w:lineRule="auto"/>
        <w:ind w:right="900"/>
        <w:jc w:val="both"/>
        <w:rPr>
          <w:b/>
        </w:rPr>
      </w:pPr>
    </w:p>
    <w:p w:rsidR="00757D06" w:rsidRDefault="00757D06" w:rsidP="009D08F0">
      <w:pPr>
        <w:tabs>
          <w:tab w:val="left" w:pos="6915"/>
        </w:tabs>
        <w:spacing w:line="276" w:lineRule="auto"/>
        <w:ind w:right="900"/>
        <w:jc w:val="both"/>
        <w:rPr>
          <w:b/>
        </w:rPr>
      </w:pPr>
    </w:p>
    <w:p w:rsidR="00757D06" w:rsidRDefault="00757D06" w:rsidP="009D08F0">
      <w:pPr>
        <w:tabs>
          <w:tab w:val="left" w:pos="6915"/>
        </w:tabs>
        <w:spacing w:line="276" w:lineRule="auto"/>
        <w:ind w:right="900"/>
        <w:jc w:val="both"/>
        <w:rPr>
          <w:b/>
        </w:rPr>
      </w:pPr>
    </w:p>
    <w:p w:rsidR="00CC6FD0" w:rsidRPr="00757D06" w:rsidRDefault="00CC6FD0" w:rsidP="009D08F0">
      <w:pPr>
        <w:tabs>
          <w:tab w:val="left" w:pos="6915"/>
        </w:tabs>
        <w:spacing w:line="276" w:lineRule="auto"/>
        <w:ind w:right="900"/>
        <w:jc w:val="both"/>
        <w:rPr>
          <w:b/>
        </w:rPr>
      </w:pPr>
      <w:r w:rsidRPr="00757D06">
        <w:rPr>
          <w:b/>
        </w:rPr>
        <w:lastRenderedPageBreak/>
        <w:t>Reference</w:t>
      </w:r>
      <w:r w:rsidR="009C63ED" w:rsidRPr="00757D06">
        <w:rPr>
          <w:b/>
        </w:rPr>
        <w:t>s</w:t>
      </w:r>
      <w:r w:rsidRPr="00757D06">
        <w:rPr>
          <w:b/>
        </w:rPr>
        <w:t>:</w:t>
      </w:r>
    </w:p>
    <w:p w:rsidR="00CC6FD0" w:rsidRPr="00757D06" w:rsidRDefault="009D08F0" w:rsidP="009D08F0">
      <w:pPr>
        <w:tabs>
          <w:tab w:val="left" w:pos="2805"/>
        </w:tabs>
        <w:spacing w:line="276" w:lineRule="auto"/>
        <w:ind w:left="284" w:hanging="284"/>
        <w:jc w:val="both"/>
      </w:pPr>
      <w:r>
        <w:t xml:space="preserve">1. </w:t>
      </w:r>
      <w:r w:rsidRPr="00757D06">
        <w:t>Pradhan</w:t>
      </w:r>
      <w:r w:rsidR="00A1495A">
        <w:t>,</w:t>
      </w:r>
      <w:r w:rsidRPr="00757D06">
        <w:t xml:space="preserve"> Swapna</w:t>
      </w:r>
      <w:r>
        <w:t>.</w:t>
      </w:r>
      <w:r w:rsidRPr="00757D06">
        <w:t xml:space="preserve"> </w:t>
      </w:r>
      <w:r w:rsidR="00CC6FD0" w:rsidRPr="009D08F0">
        <w:rPr>
          <w:i/>
        </w:rPr>
        <w:t>Retail Management</w:t>
      </w:r>
      <w:r>
        <w:t xml:space="preserve"> – Text and Cases.</w:t>
      </w:r>
      <w:r w:rsidR="00CC6FD0" w:rsidRPr="00757D06">
        <w:t>T</w:t>
      </w:r>
      <w:r>
        <w:t xml:space="preserve">ata McGraw Hill Publishing, </w:t>
      </w:r>
      <w:r w:rsidR="005E32C3" w:rsidRPr="00757D06">
        <w:t>New Delhi</w:t>
      </w:r>
      <w:r>
        <w:t>.</w:t>
      </w:r>
      <w:r w:rsidR="005E32C3" w:rsidRPr="00757D06">
        <w:t xml:space="preserve"> </w:t>
      </w:r>
    </w:p>
    <w:p w:rsidR="00CC6FD0" w:rsidRPr="00757D06" w:rsidRDefault="00A1495A" w:rsidP="009D08F0">
      <w:pPr>
        <w:tabs>
          <w:tab w:val="left" w:pos="360"/>
          <w:tab w:val="left" w:pos="2805"/>
        </w:tabs>
        <w:spacing w:line="276" w:lineRule="auto"/>
        <w:ind w:left="284" w:hanging="284"/>
        <w:jc w:val="both"/>
      </w:pPr>
      <w:r>
        <w:t xml:space="preserve">2. </w:t>
      </w:r>
      <w:r w:rsidR="009D08F0" w:rsidRPr="00757D06">
        <w:t>Levy</w:t>
      </w:r>
      <w:r>
        <w:t>,</w:t>
      </w:r>
      <w:r w:rsidR="009D08F0" w:rsidRPr="00757D06">
        <w:t xml:space="preserve"> Michael </w:t>
      </w:r>
      <w:r w:rsidR="009D08F0">
        <w:t>&amp;</w:t>
      </w:r>
      <w:r w:rsidR="009D08F0" w:rsidRPr="00757D06">
        <w:t xml:space="preserve"> Weiz</w:t>
      </w:r>
      <w:r>
        <w:t>,</w:t>
      </w:r>
      <w:r w:rsidR="009D08F0" w:rsidRPr="00757D06">
        <w:t xml:space="preserve"> Barton</w:t>
      </w:r>
      <w:r w:rsidR="009D08F0">
        <w:t>.</w:t>
      </w:r>
      <w:r w:rsidR="009D08F0" w:rsidRPr="00757D06">
        <w:t xml:space="preserve"> A </w:t>
      </w:r>
      <w:r w:rsidR="009D08F0" w:rsidRPr="009D08F0">
        <w:rPr>
          <w:i/>
        </w:rPr>
        <w:t>Retailing Management.</w:t>
      </w:r>
      <w:r w:rsidR="009D08F0">
        <w:rPr>
          <w:i/>
        </w:rPr>
        <w:t xml:space="preserve"> </w:t>
      </w:r>
      <w:r w:rsidR="00CC6FD0" w:rsidRPr="00757D06">
        <w:t>Tata McGraw Hill Publishing, New Delhi</w:t>
      </w:r>
      <w:r w:rsidR="00976AF3">
        <w:t>.</w:t>
      </w:r>
    </w:p>
    <w:p w:rsidR="00CC6FD0" w:rsidRPr="00757D06" w:rsidRDefault="00CC6FD0" w:rsidP="009D08F0">
      <w:pPr>
        <w:tabs>
          <w:tab w:val="left" w:pos="360"/>
          <w:tab w:val="left" w:pos="2805"/>
        </w:tabs>
        <w:spacing w:line="276" w:lineRule="auto"/>
        <w:ind w:left="284" w:hanging="284"/>
        <w:jc w:val="both"/>
      </w:pPr>
      <w:r w:rsidRPr="00757D06">
        <w:t>3.</w:t>
      </w:r>
      <w:r w:rsidRPr="00757D06">
        <w:tab/>
      </w:r>
      <w:r w:rsidR="009D08F0" w:rsidRPr="00757D06">
        <w:t>Gilbert</w:t>
      </w:r>
      <w:r w:rsidR="00A1495A">
        <w:t>,</w:t>
      </w:r>
      <w:r w:rsidR="009D08F0" w:rsidRPr="00757D06">
        <w:t xml:space="preserve"> David</w:t>
      </w:r>
      <w:r w:rsidR="009D08F0">
        <w:t>.</w:t>
      </w:r>
      <w:r w:rsidR="009D08F0" w:rsidRPr="00757D06">
        <w:t xml:space="preserve"> </w:t>
      </w:r>
      <w:r w:rsidRPr="009D08F0">
        <w:rPr>
          <w:i/>
        </w:rPr>
        <w:t>Retail Marketing Management</w:t>
      </w:r>
      <w:r w:rsidR="009D08F0">
        <w:t xml:space="preserve">. </w:t>
      </w:r>
      <w:r w:rsidR="005E32C3" w:rsidRPr="00757D06">
        <w:t>Pearson, Delhi</w:t>
      </w:r>
      <w:r w:rsidR="00976AF3">
        <w:t>.</w:t>
      </w:r>
      <w:r w:rsidR="005E32C3" w:rsidRPr="00757D06">
        <w:t xml:space="preserve"> </w:t>
      </w:r>
    </w:p>
    <w:p w:rsidR="00CC6FD0" w:rsidRPr="00757D06" w:rsidRDefault="00BF45D7" w:rsidP="00BF45D7">
      <w:pPr>
        <w:tabs>
          <w:tab w:val="left" w:pos="90"/>
          <w:tab w:val="left" w:pos="2805"/>
        </w:tabs>
        <w:spacing w:line="276" w:lineRule="auto"/>
        <w:ind w:left="270" w:hanging="270"/>
        <w:jc w:val="both"/>
      </w:pPr>
      <w:r>
        <w:t xml:space="preserve">4. </w:t>
      </w:r>
      <w:r w:rsidRPr="00757D06">
        <w:t>Lucas</w:t>
      </w:r>
      <w:r w:rsidR="00A1495A">
        <w:t xml:space="preserve">, </w:t>
      </w:r>
      <w:r w:rsidR="009D08F0" w:rsidRPr="00757D06">
        <w:t>George H.</w:t>
      </w:r>
      <w:r>
        <w:t xml:space="preserve">; </w:t>
      </w:r>
      <w:r w:rsidRPr="00757D06">
        <w:t>Bush</w:t>
      </w:r>
      <w:r w:rsidR="00A1495A">
        <w:t>,</w:t>
      </w:r>
      <w:r w:rsidRPr="00757D06">
        <w:t xml:space="preserve"> </w:t>
      </w:r>
      <w:r w:rsidR="009D08F0" w:rsidRPr="00757D06">
        <w:t>Robert</w:t>
      </w:r>
      <w:r>
        <w:t xml:space="preserve"> &amp;</w:t>
      </w:r>
      <w:r w:rsidR="009D08F0" w:rsidRPr="00757D06">
        <w:t xml:space="preserve"> </w:t>
      </w:r>
      <w:r w:rsidRPr="00757D06">
        <w:t>Gresham</w:t>
      </w:r>
      <w:r w:rsidR="00A1495A">
        <w:t>,</w:t>
      </w:r>
      <w:r w:rsidRPr="00757D06">
        <w:t xml:space="preserve"> </w:t>
      </w:r>
      <w:r w:rsidR="009D08F0" w:rsidRPr="00757D06">
        <w:t>Larry</w:t>
      </w:r>
      <w:r w:rsidR="009D08F0">
        <w:t>.</w:t>
      </w:r>
      <w:r w:rsidR="009D08F0" w:rsidRPr="00757D06">
        <w:t xml:space="preserve"> </w:t>
      </w:r>
      <w:r w:rsidR="00CC6FD0" w:rsidRPr="009D08F0">
        <w:rPr>
          <w:i/>
        </w:rPr>
        <w:t>Retailing</w:t>
      </w:r>
      <w:r w:rsidR="009D08F0">
        <w:t xml:space="preserve">. </w:t>
      </w:r>
      <w:r w:rsidR="00CC6FD0" w:rsidRPr="00757D06">
        <w:t>All In</w:t>
      </w:r>
      <w:r w:rsidR="009D08F0">
        <w:t>dia Publishers and Distributors</w:t>
      </w:r>
      <w:r w:rsidR="005E32C3" w:rsidRPr="00757D06">
        <w:t>, Chennai</w:t>
      </w:r>
      <w:r w:rsidR="009D08F0">
        <w:t>.</w:t>
      </w:r>
    </w:p>
    <w:p w:rsidR="00B7772C" w:rsidRPr="00757D06" w:rsidRDefault="00CC6FD0" w:rsidP="009D08F0">
      <w:pPr>
        <w:tabs>
          <w:tab w:val="left" w:pos="360"/>
          <w:tab w:val="left" w:pos="2805"/>
        </w:tabs>
        <w:spacing w:line="276" w:lineRule="auto"/>
        <w:ind w:left="284" w:hanging="284"/>
        <w:jc w:val="both"/>
      </w:pPr>
      <w:r w:rsidRPr="00757D06">
        <w:t xml:space="preserve">5.  </w:t>
      </w:r>
      <w:r w:rsidR="00BF45D7" w:rsidRPr="00757D06">
        <w:t>Madaan</w:t>
      </w:r>
      <w:r w:rsidR="00BF45D7">
        <w:t>, K.V.S.</w:t>
      </w:r>
      <w:r w:rsidR="00BF45D7" w:rsidRPr="00757D06">
        <w:t xml:space="preserve"> </w:t>
      </w:r>
      <w:r w:rsidRPr="00BF45D7">
        <w:rPr>
          <w:i/>
        </w:rPr>
        <w:t>Fundamentals of Retailing</w:t>
      </w:r>
      <w:r w:rsidR="00BF45D7">
        <w:t>.</w:t>
      </w:r>
      <w:r w:rsidR="00757D06" w:rsidRPr="00757D06">
        <w:t xml:space="preserve"> Tata</w:t>
      </w:r>
      <w:r w:rsidRPr="00757D06">
        <w:t xml:space="preserve"> McGraw Hill.</w:t>
      </w:r>
    </w:p>
    <w:p w:rsidR="00B7772C" w:rsidRPr="00757D06" w:rsidRDefault="005E32C3" w:rsidP="009D08F0">
      <w:pPr>
        <w:spacing w:line="276" w:lineRule="auto"/>
        <w:ind w:left="284" w:hanging="284"/>
        <w:jc w:val="both"/>
        <w:rPr>
          <w:color w:val="000000"/>
        </w:rPr>
      </w:pPr>
      <w:r w:rsidRPr="00757D06">
        <w:rPr>
          <w:color w:val="000000"/>
        </w:rPr>
        <w:t xml:space="preserve">6.  </w:t>
      </w:r>
      <w:r w:rsidR="00BF45D7" w:rsidRPr="00757D06">
        <w:rPr>
          <w:color w:val="000000"/>
        </w:rPr>
        <w:t>Bajaj, Chetan</w:t>
      </w:r>
      <w:r w:rsidR="00BF45D7">
        <w:rPr>
          <w:color w:val="000000"/>
        </w:rPr>
        <w:t>.</w:t>
      </w:r>
      <w:r w:rsidR="00BF45D7" w:rsidRPr="00757D06">
        <w:rPr>
          <w:color w:val="000000"/>
        </w:rPr>
        <w:t xml:space="preserve"> </w:t>
      </w:r>
      <w:r w:rsidR="00B7772C" w:rsidRPr="00BF45D7">
        <w:rPr>
          <w:i/>
          <w:color w:val="000000"/>
        </w:rPr>
        <w:t>Retail Management</w:t>
      </w:r>
      <w:r w:rsidR="00BF45D7">
        <w:rPr>
          <w:i/>
          <w:color w:val="000000"/>
        </w:rPr>
        <w:t xml:space="preserve">. </w:t>
      </w:r>
      <w:r w:rsidR="00B7772C" w:rsidRPr="00757D06">
        <w:rPr>
          <w:color w:val="000000"/>
        </w:rPr>
        <w:t>Oxford university press,</w:t>
      </w:r>
      <w:r w:rsidR="00C2719D" w:rsidRPr="00757D06">
        <w:rPr>
          <w:color w:val="000000"/>
        </w:rPr>
        <w:t xml:space="preserve"> New</w:t>
      </w:r>
      <w:r w:rsidR="00B7772C" w:rsidRPr="00757D06">
        <w:rPr>
          <w:color w:val="000000"/>
        </w:rPr>
        <w:t xml:space="preserve"> Delhi</w:t>
      </w:r>
    </w:p>
    <w:p w:rsidR="00B7772C" w:rsidRPr="00757D06" w:rsidRDefault="005E32C3" w:rsidP="009D08F0">
      <w:pPr>
        <w:spacing w:line="276" w:lineRule="auto"/>
        <w:ind w:left="284" w:hanging="284"/>
        <w:jc w:val="both"/>
        <w:rPr>
          <w:color w:val="000000"/>
        </w:rPr>
      </w:pPr>
      <w:r w:rsidRPr="00757D06">
        <w:rPr>
          <w:color w:val="000000"/>
        </w:rPr>
        <w:t xml:space="preserve">7.  </w:t>
      </w:r>
      <w:r w:rsidR="00BF45D7" w:rsidRPr="00757D06">
        <w:rPr>
          <w:color w:val="000000"/>
        </w:rPr>
        <w:t>Vedamani,</w:t>
      </w:r>
      <w:r w:rsidR="00BF45D7">
        <w:rPr>
          <w:color w:val="000000"/>
        </w:rPr>
        <w:t xml:space="preserve"> </w:t>
      </w:r>
      <w:r w:rsidR="00BF45D7" w:rsidRPr="00757D06">
        <w:rPr>
          <w:color w:val="000000"/>
        </w:rPr>
        <w:t>Gibson</w:t>
      </w:r>
      <w:r w:rsidR="00BF45D7">
        <w:rPr>
          <w:color w:val="000000"/>
        </w:rPr>
        <w:t>.</w:t>
      </w:r>
      <w:r w:rsidR="00BF45D7" w:rsidRPr="00757D06">
        <w:rPr>
          <w:color w:val="000000"/>
        </w:rPr>
        <w:t xml:space="preserve"> </w:t>
      </w:r>
      <w:r w:rsidR="00B7772C" w:rsidRPr="00BF45D7">
        <w:rPr>
          <w:i/>
          <w:color w:val="000000"/>
        </w:rPr>
        <w:t>Retail Management</w:t>
      </w:r>
      <w:r w:rsidR="00BF45D7">
        <w:rPr>
          <w:color w:val="000000"/>
        </w:rPr>
        <w:t>.</w:t>
      </w:r>
      <w:r w:rsidR="00B7772C" w:rsidRPr="00757D06">
        <w:rPr>
          <w:color w:val="000000"/>
        </w:rPr>
        <w:t xml:space="preserve"> Jaico Publishing house, Mumbai</w:t>
      </w:r>
    </w:p>
    <w:p w:rsidR="00B7772C" w:rsidRPr="00757D06" w:rsidRDefault="00BF45D7" w:rsidP="009D08F0">
      <w:p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8. </w:t>
      </w:r>
      <w:r w:rsidR="003103F7">
        <w:rPr>
          <w:color w:val="000000"/>
        </w:rPr>
        <w:t xml:space="preserve"> </w:t>
      </w:r>
      <w:r w:rsidRPr="00757D06">
        <w:rPr>
          <w:color w:val="000000"/>
        </w:rPr>
        <w:t>Dawson, John</w:t>
      </w:r>
      <w:r>
        <w:rPr>
          <w:color w:val="000000"/>
        </w:rPr>
        <w:t>.</w:t>
      </w:r>
      <w:r w:rsidRPr="00757D06">
        <w:rPr>
          <w:color w:val="000000"/>
        </w:rPr>
        <w:t xml:space="preserve"> </w:t>
      </w:r>
      <w:r w:rsidR="00B7772C" w:rsidRPr="00BF45D7">
        <w:rPr>
          <w:i/>
          <w:color w:val="000000"/>
        </w:rPr>
        <w:t>International Retail Management</w:t>
      </w:r>
      <w:r>
        <w:rPr>
          <w:color w:val="000000"/>
        </w:rPr>
        <w:t>.</w:t>
      </w:r>
      <w:r w:rsidR="00757D06" w:rsidRPr="00757D06">
        <w:rPr>
          <w:color w:val="000000"/>
        </w:rPr>
        <w:t xml:space="preserve"> </w:t>
      </w:r>
      <w:r w:rsidR="00B7772C" w:rsidRPr="00757D06">
        <w:rPr>
          <w:color w:val="000000"/>
        </w:rPr>
        <w:t>Jaico publishing house, Mumbai</w:t>
      </w:r>
    </w:p>
    <w:p w:rsidR="00B7772C" w:rsidRPr="00757D06" w:rsidRDefault="003103F7" w:rsidP="009D08F0">
      <w:p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9. </w:t>
      </w:r>
      <w:r w:rsidR="00BF45D7" w:rsidRPr="00757D06">
        <w:rPr>
          <w:color w:val="000000"/>
        </w:rPr>
        <w:t xml:space="preserve">Vedamani, Gibson </w:t>
      </w:r>
      <w:r w:rsidR="00BF45D7">
        <w:rPr>
          <w:color w:val="000000"/>
        </w:rPr>
        <w:t xml:space="preserve">G. </w:t>
      </w:r>
      <w:r w:rsidR="00B7772C" w:rsidRPr="00BF45D7">
        <w:rPr>
          <w:i/>
          <w:color w:val="000000"/>
        </w:rPr>
        <w:t xml:space="preserve">Retail </w:t>
      </w:r>
      <w:r w:rsidR="00757D06" w:rsidRPr="00BF45D7">
        <w:rPr>
          <w:i/>
          <w:color w:val="000000"/>
        </w:rPr>
        <w:t>Management:</w:t>
      </w:r>
      <w:r w:rsidR="00B7772C" w:rsidRPr="00BF45D7">
        <w:rPr>
          <w:i/>
          <w:color w:val="000000"/>
        </w:rPr>
        <w:t xml:space="preserve"> Functional Principles and Practices</w:t>
      </w:r>
      <w:r w:rsidR="00BF45D7">
        <w:rPr>
          <w:color w:val="000000"/>
        </w:rPr>
        <w:t xml:space="preserve">, </w:t>
      </w:r>
      <w:r w:rsidR="00757D06" w:rsidRPr="00757D06">
        <w:rPr>
          <w:color w:val="000000"/>
        </w:rPr>
        <w:t xml:space="preserve">Jaico </w:t>
      </w:r>
      <w:r>
        <w:rPr>
          <w:color w:val="000000"/>
        </w:rPr>
        <w:t xml:space="preserve"> </w:t>
      </w:r>
      <w:r w:rsidR="00757D06" w:rsidRPr="00757D06">
        <w:rPr>
          <w:color w:val="000000"/>
        </w:rPr>
        <w:t>Publishing house</w:t>
      </w:r>
      <w:r w:rsidR="00B7772C" w:rsidRPr="00757D06">
        <w:rPr>
          <w:color w:val="000000"/>
        </w:rPr>
        <w:t>, Mumbai</w:t>
      </w:r>
    </w:p>
    <w:p w:rsidR="00B7772C" w:rsidRPr="00757D06" w:rsidRDefault="005E32C3" w:rsidP="009D08F0">
      <w:pPr>
        <w:spacing w:line="276" w:lineRule="auto"/>
        <w:ind w:left="284" w:hanging="284"/>
        <w:jc w:val="both"/>
        <w:rPr>
          <w:color w:val="000000"/>
        </w:rPr>
      </w:pPr>
      <w:r w:rsidRPr="00757D06">
        <w:rPr>
          <w:color w:val="000000"/>
        </w:rPr>
        <w:t>10.</w:t>
      </w:r>
      <w:r w:rsidR="00B7772C" w:rsidRPr="00757D06">
        <w:rPr>
          <w:color w:val="000000"/>
        </w:rPr>
        <w:t xml:space="preserve"> Singh, Harjit</w:t>
      </w:r>
      <w:r w:rsidR="00BF45D7">
        <w:rPr>
          <w:color w:val="000000"/>
        </w:rPr>
        <w:t>.</w:t>
      </w:r>
      <w:r w:rsidR="00FA53D6" w:rsidRPr="00757D06">
        <w:rPr>
          <w:color w:val="000000"/>
        </w:rPr>
        <w:t xml:space="preserve"> </w:t>
      </w:r>
      <w:r w:rsidR="00075E88">
        <w:rPr>
          <w:i/>
          <w:color w:val="000000"/>
        </w:rPr>
        <w:t>Retail Management-</w:t>
      </w:r>
      <w:r w:rsidR="00BF45D7" w:rsidRPr="00075E88">
        <w:rPr>
          <w:i/>
          <w:color w:val="000000"/>
        </w:rPr>
        <w:t xml:space="preserve"> </w:t>
      </w:r>
      <w:r w:rsidR="00075E88">
        <w:rPr>
          <w:color w:val="000000"/>
        </w:rPr>
        <w:t>a G</w:t>
      </w:r>
      <w:r w:rsidR="00BF45D7" w:rsidRPr="00075E88">
        <w:rPr>
          <w:color w:val="000000"/>
        </w:rPr>
        <w:t>lobal perspective</w:t>
      </w:r>
      <w:r w:rsidR="00075E88">
        <w:rPr>
          <w:color w:val="000000"/>
        </w:rPr>
        <w:t>.</w:t>
      </w:r>
      <w:r w:rsidR="00BF45D7" w:rsidRPr="00757D06">
        <w:rPr>
          <w:color w:val="000000"/>
        </w:rPr>
        <w:t xml:space="preserve"> </w:t>
      </w:r>
      <w:r w:rsidR="00FA53D6" w:rsidRPr="00757D06">
        <w:rPr>
          <w:color w:val="000000"/>
        </w:rPr>
        <w:t>S.</w:t>
      </w:r>
      <w:r w:rsidR="00757D06">
        <w:rPr>
          <w:color w:val="000000"/>
        </w:rPr>
        <w:t xml:space="preserve"> C</w:t>
      </w:r>
      <w:r w:rsidR="00FA53D6" w:rsidRPr="00757D06">
        <w:rPr>
          <w:color w:val="000000"/>
        </w:rPr>
        <w:t>hand,</w:t>
      </w:r>
      <w:r w:rsidR="00B7772C" w:rsidRPr="00757D06">
        <w:rPr>
          <w:color w:val="000000"/>
        </w:rPr>
        <w:t xml:space="preserve"> New, Delhi</w:t>
      </w:r>
      <w:r w:rsidR="00075E88">
        <w:rPr>
          <w:color w:val="000000"/>
        </w:rPr>
        <w:t>.</w:t>
      </w:r>
    </w:p>
    <w:p w:rsidR="00B7772C" w:rsidRPr="00757D06" w:rsidRDefault="005E32C3" w:rsidP="009D08F0">
      <w:pPr>
        <w:spacing w:line="276" w:lineRule="auto"/>
        <w:ind w:left="284" w:hanging="284"/>
        <w:jc w:val="both"/>
        <w:rPr>
          <w:color w:val="000000"/>
        </w:rPr>
      </w:pPr>
      <w:r w:rsidRPr="00757D06">
        <w:rPr>
          <w:color w:val="000000"/>
        </w:rPr>
        <w:t>11.</w:t>
      </w:r>
      <w:r w:rsidR="00075E88">
        <w:rPr>
          <w:color w:val="000000"/>
        </w:rPr>
        <w:t xml:space="preserve"> </w:t>
      </w:r>
      <w:r w:rsidR="00757D06" w:rsidRPr="00757D06">
        <w:rPr>
          <w:color w:val="000000"/>
        </w:rPr>
        <w:t>Gopal</w:t>
      </w:r>
      <w:r w:rsidR="00B7772C" w:rsidRPr="00757D06">
        <w:rPr>
          <w:color w:val="000000"/>
        </w:rPr>
        <w:t xml:space="preserve">, </w:t>
      </w:r>
      <w:r w:rsidR="00757D06">
        <w:rPr>
          <w:color w:val="000000"/>
        </w:rPr>
        <w:t>V</w:t>
      </w:r>
      <w:r w:rsidR="00B7772C" w:rsidRPr="00757D06">
        <w:rPr>
          <w:color w:val="000000"/>
        </w:rPr>
        <w:t xml:space="preserve">. </w:t>
      </w:r>
      <w:r w:rsidR="00757D06">
        <w:rPr>
          <w:color w:val="000000"/>
        </w:rPr>
        <w:t>V</w:t>
      </w:r>
      <w:r w:rsidR="00075E88">
        <w:rPr>
          <w:color w:val="000000"/>
        </w:rPr>
        <w:t xml:space="preserve">. </w:t>
      </w:r>
      <w:r w:rsidR="00075E88" w:rsidRPr="00075E88">
        <w:rPr>
          <w:i/>
          <w:color w:val="000000"/>
        </w:rPr>
        <w:t>Retail Management</w:t>
      </w:r>
      <w:r w:rsidR="00075E88">
        <w:rPr>
          <w:i/>
          <w:color w:val="000000"/>
        </w:rPr>
        <w:t>.</w:t>
      </w:r>
      <w:r w:rsidR="00075E88" w:rsidRPr="00757D06">
        <w:rPr>
          <w:color w:val="000000"/>
        </w:rPr>
        <w:t xml:space="preserve"> </w:t>
      </w:r>
      <w:r w:rsidR="00075E88">
        <w:rPr>
          <w:color w:val="000000"/>
        </w:rPr>
        <w:t>The ICFAI U</w:t>
      </w:r>
      <w:r w:rsidR="00B7772C" w:rsidRPr="00757D06">
        <w:rPr>
          <w:color w:val="000000"/>
        </w:rPr>
        <w:t>niversity press, Hyderabad</w:t>
      </w:r>
      <w:r w:rsidR="00075E88">
        <w:rPr>
          <w:color w:val="000000"/>
        </w:rPr>
        <w:t>.</w:t>
      </w:r>
    </w:p>
    <w:p w:rsidR="00B7772C" w:rsidRPr="00757D06" w:rsidRDefault="005E32C3" w:rsidP="009D08F0">
      <w:pPr>
        <w:spacing w:line="276" w:lineRule="auto"/>
        <w:ind w:left="284" w:hanging="284"/>
        <w:jc w:val="both"/>
        <w:rPr>
          <w:color w:val="000000"/>
        </w:rPr>
      </w:pPr>
      <w:r w:rsidRPr="00757D06">
        <w:rPr>
          <w:color w:val="000000"/>
        </w:rPr>
        <w:t xml:space="preserve">12. </w:t>
      </w:r>
      <w:r w:rsidR="00B7772C" w:rsidRPr="00757D06">
        <w:rPr>
          <w:color w:val="000000"/>
        </w:rPr>
        <w:t xml:space="preserve">Nair, Suja </w:t>
      </w:r>
      <w:r w:rsidR="00757D06">
        <w:rPr>
          <w:color w:val="000000"/>
        </w:rPr>
        <w:t>R</w:t>
      </w:r>
      <w:r w:rsidR="00075E88">
        <w:rPr>
          <w:color w:val="000000"/>
        </w:rPr>
        <w:t>.</w:t>
      </w:r>
      <w:r w:rsidR="00075E88" w:rsidRPr="00075E88">
        <w:rPr>
          <w:color w:val="000000"/>
        </w:rPr>
        <w:t xml:space="preserve"> </w:t>
      </w:r>
      <w:r w:rsidR="00075E88" w:rsidRPr="00075E88">
        <w:rPr>
          <w:i/>
          <w:color w:val="000000"/>
        </w:rPr>
        <w:t>Retail Management</w:t>
      </w:r>
      <w:r w:rsidR="00075E88">
        <w:rPr>
          <w:color w:val="000000"/>
        </w:rPr>
        <w:t>.</w:t>
      </w:r>
      <w:r w:rsidR="00B7772C" w:rsidRPr="00757D06">
        <w:rPr>
          <w:color w:val="000000"/>
        </w:rPr>
        <w:t xml:space="preserve"> Himalaya Publishing house</w:t>
      </w:r>
      <w:r w:rsidR="00757D06" w:rsidRPr="00757D06">
        <w:rPr>
          <w:color w:val="000000"/>
        </w:rPr>
        <w:t>, Mumbai</w:t>
      </w:r>
      <w:r w:rsidR="00976AF3">
        <w:rPr>
          <w:color w:val="000000"/>
        </w:rPr>
        <w:t>.</w:t>
      </w:r>
    </w:p>
    <w:p w:rsidR="00CC6FD0" w:rsidRPr="00757D06" w:rsidRDefault="00CC6FD0" w:rsidP="009D08F0">
      <w:pPr>
        <w:tabs>
          <w:tab w:val="left" w:pos="360"/>
          <w:tab w:val="left" w:pos="2805"/>
        </w:tabs>
        <w:spacing w:line="276" w:lineRule="auto"/>
        <w:ind w:left="284" w:hanging="284"/>
        <w:jc w:val="both"/>
      </w:pPr>
      <w:r w:rsidRPr="00757D06">
        <w:t xml:space="preserve"> </w:t>
      </w:r>
    </w:p>
    <w:p w:rsidR="00FD1151" w:rsidRPr="00757D06" w:rsidRDefault="00FD1151" w:rsidP="00757D06">
      <w:pPr>
        <w:spacing w:line="276" w:lineRule="auto"/>
        <w:ind w:left="284" w:hanging="284"/>
      </w:pPr>
    </w:p>
    <w:p w:rsidR="005E32C3" w:rsidRPr="00757D06" w:rsidRDefault="005E32C3" w:rsidP="00757D06">
      <w:pPr>
        <w:spacing w:line="276" w:lineRule="auto"/>
        <w:ind w:left="284" w:hanging="284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ind w:left="284" w:hanging="284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ind w:left="284" w:hanging="284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5E32C3" w:rsidRPr="00757D06" w:rsidRDefault="005E32C3" w:rsidP="00757D06">
      <w:pPr>
        <w:spacing w:line="276" w:lineRule="auto"/>
        <w:jc w:val="center"/>
        <w:rPr>
          <w:b/>
        </w:rPr>
      </w:pPr>
    </w:p>
    <w:p w:rsidR="00FA53D6" w:rsidRPr="00757D06" w:rsidRDefault="00FA53D6" w:rsidP="00757D06">
      <w:pPr>
        <w:spacing w:line="276" w:lineRule="auto"/>
        <w:jc w:val="center"/>
        <w:rPr>
          <w:b/>
        </w:rPr>
      </w:pPr>
    </w:p>
    <w:p w:rsidR="00FA53D6" w:rsidRPr="00757D06" w:rsidRDefault="00FA53D6" w:rsidP="00757D06">
      <w:pPr>
        <w:spacing w:line="276" w:lineRule="auto"/>
        <w:jc w:val="center"/>
        <w:rPr>
          <w:b/>
        </w:rPr>
      </w:pPr>
    </w:p>
    <w:sectPr w:rsidR="00FA53D6" w:rsidRPr="00757D06" w:rsidSect="00FD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6FD0"/>
    <w:rsid w:val="00014B24"/>
    <w:rsid w:val="00033E24"/>
    <w:rsid w:val="0007061A"/>
    <w:rsid w:val="00075E88"/>
    <w:rsid w:val="001133AD"/>
    <w:rsid w:val="00115176"/>
    <w:rsid w:val="00120E24"/>
    <w:rsid w:val="00150756"/>
    <w:rsid w:val="00156DDA"/>
    <w:rsid w:val="001B701A"/>
    <w:rsid w:val="00200B4A"/>
    <w:rsid w:val="0021349F"/>
    <w:rsid w:val="0026372D"/>
    <w:rsid w:val="002D557A"/>
    <w:rsid w:val="003103F7"/>
    <w:rsid w:val="003C1526"/>
    <w:rsid w:val="003D54BD"/>
    <w:rsid w:val="003F1F48"/>
    <w:rsid w:val="0040622C"/>
    <w:rsid w:val="004D39D3"/>
    <w:rsid w:val="00580185"/>
    <w:rsid w:val="005B3257"/>
    <w:rsid w:val="005E32C3"/>
    <w:rsid w:val="005E6BDE"/>
    <w:rsid w:val="00613448"/>
    <w:rsid w:val="006A4430"/>
    <w:rsid w:val="0070136B"/>
    <w:rsid w:val="00757D06"/>
    <w:rsid w:val="007E3022"/>
    <w:rsid w:val="007F53A4"/>
    <w:rsid w:val="007F72E2"/>
    <w:rsid w:val="00857B1C"/>
    <w:rsid w:val="008C195E"/>
    <w:rsid w:val="008F440D"/>
    <w:rsid w:val="00927C51"/>
    <w:rsid w:val="00932187"/>
    <w:rsid w:val="00976AF3"/>
    <w:rsid w:val="009C63ED"/>
    <w:rsid w:val="009D08F0"/>
    <w:rsid w:val="009D6F29"/>
    <w:rsid w:val="00A1495A"/>
    <w:rsid w:val="00A20CA7"/>
    <w:rsid w:val="00A87A4E"/>
    <w:rsid w:val="00B32505"/>
    <w:rsid w:val="00B7772C"/>
    <w:rsid w:val="00BB51CC"/>
    <w:rsid w:val="00BF0B7D"/>
    <w:rsid w:val="00BF45D7"/>
    <w:rsid w:val="00BF7C1E"/>
    <w:rsid w:val="00C05DAA"/>
    <w:rsid w:val="00C2128D"/>
    <w:rsid w:val="00C2719D"/>
    <w:rsid w:val="00CA46F1"/>
    <w:rsid w:val="00CB6249"/>
    <w:rsid w:val="00CC6FD0"/>
    <w:rsid w:val="00E2060A"/>
    <w:rsid w:val="00E3385F"/>
    <w:rsid w:val="00EB0BEC"/>
    <w:rsid w:val="00ED5761"/>
    <w:rsid w:val="00EE4556"/>
    <w:rsid w:val="00F85BC5"/>
    <w:rsid w:val="00FA259A"/>
    <w:rsid w:val="00FA4431"/>
    <w:rsid w:val="00FA53D6"/>
    <w:rsid w:val="00FC0151"/>
    <w:rsid w:val="00FD1151"/>
    <w:rsid w:val="00FD2B91"/>
    <w:rsid w:val="00FF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C6F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C6FD0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2D5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DF329-5E2A-433B-BE16-2F827C0F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</dc:creator>
  <cp:keywords/>
  <dc:description/>
  <cp:lastModifiedBy>Admin</cp:lastModifiedBy>
  <cp:revision>52</cp:revision>
  <cp:lastPrinted>2014-07-12T07:18:00Z</cp:lastPrinted>
  <dcterms:created xsi:type="dcterms:W3CDTF">2014-06-25T05:47:00Z</dcterms:created>
  <dcterms:modified xsi:type="dcterms:W3CDTF">2017-03-01T00:35:00Z</dcterms:modified>
</cp:coreProperties>
</file>