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AB" w:rsidRPr="006367FF" w:rsidRDefault="00C214AB" w:rsidP="002E0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A0A38" w:rsidRPr="00EA0A38" w:rsidRDefault="00EA0A38" w:rsidP="00EA0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b/>
          <w:sz w:val="26"/>
          <w:szCs w:val="26"/>
          <w:lang w:val="en-US"/>
        </w:rPr>
        <w:t>B.COM</w:t>
      </w:r>
    </w:p>
    <w:p w:rsidR="00C214AB" w:rsidRPr="00EA0A38" w:rsidRDefault="00EA0A38" w:rsidP="00EA0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b/>
          <w:sz w:val="26"/>
          <w:szCs w:val="26"/>
          <w:lang w:val="en-US"/>
        </w:rPr>
        <w:t>SEMESTER IV</w:t>
      </w:r>
    </w:p>
    <w:p w:rsidR="00C214AB" w:rsidRDefault="000E5BF0" w:rsidP="00EA0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259">
        <w:rPr>
          <w:rFonts w:ascii="Times New Roman" w:hAnsi="Times New Roman" w:cs="Times New Roman"/>
          <w:b/>
          <w:sz w:val="24"/>
          <w:szCs w:val="24"/>
          <w:lang w:val="en-US"/>
        </w:rPr>
        <w:t>Indian Economy</w:t>
      </w:r>
      <w:r w:rsidR="00FA6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(GE 6</w:t>
      </w:r>
      <w:r w:rsidR="00BE31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A0A38" w:rsidRPr="00302259" w:rsidRDefault="00786D5A" w:rsidP="00EA0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(100Marks,</w:t>
      </w:r>
      <w:r w:rsidR="00EA0A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Lectures)</w:t>
      </w:r>
      <w:bookmarkStart w:id="0" w:name="_GoBack"/>
      <w:bookmarkEnd w:id="0"/>
    </w:p>
    <w:p w:rsidR="00C214AB" w:rsidRPr="00302259" w:rsidRDefault="00C214AB" w:rsidP="00EA0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2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Objectives: </w:t>
      </w:r>
    </w:p>
    <w:p w:rsidR="00F21477" w:rsidRPr="00EA0A38" w:rsidRDefault="00EA0A38" w:rsidP="00EA0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sz w:val="24"/>
          <w:szCs w:val="24"/>
        </w:rPr>
        <w:t>1</w:t>
      </w:r>
      <w:r w:rsidR="00C214AB" w:rsidRPr="00EA0A38">
        <w:rPr>
          <w:rFonts w:ascii="Times New Roman" w:hAnsi="Times New Roman" w:cs="Times New Roman"/>
          <w:sz w:val="26"/>
          <w:szCs w:val="26"/>
        </w:rPr>
        <w:t>.To enable the students to grasp the current economic problems in India</w:t>
      </w:r>
      <w:r w:rsidR="00C214AB" w:rsidRPr="00EA0A3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214AB" w:rsidRPr="00EA0A38" w:rsidRDefault="00C214AB" w:rsidP="00EA0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sz w:val="26"/>
          <w:szCs w:val="26"/>
          <w:lang w:val="en-US"/>
        </w:rPr>
        <w:t>2. To highlight the important economic sectors and challenges faced by them in the recent years.</w:t>
      </w:r>
    </w:p>
    <w:p w:rsidR="00C214AB" w:rsidRPr="00EA0A38" w:rsidRDefault="00C214AB" w:rsidP="00EA0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A38">
        <w:rPr>
          <w:rFonts w:ascii="Times New Roman" w:hAnsi="Times New Roman" w:cs="Times New Roman"/>
          <w:sz w:val="26"/>
          <w:szCs w:val="26"/>
        </w:rPr>
        <w:t xml:space="preserve">3. To acquaint students with the major policy regimes of government to resolve problems in agriculture, industry and service sector of India. </w:t>
      </w:r>
    </w:p>
    <w:p w:rsidR="00C214AB" w:rsidRPr="00EA0A38" w:rsidRDefault="00BB194C" w:rsidP="00EA0A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A38">
        <w:rPr>
          <w:rFonts w:ascii="Times New Roman" w:hAnsi="Times New Roman" w:cs="Times New Roman"/>
          <w:sz w:val="26"/>
          <w:szCs w:val="26"/>
        </w:rPr>
        <w:t xml:space="preserve">4. </w:t>
      </w:r>
      <w:r w:rsidR="00C214AB" w:rsidRPr="00EA0A38">
        <w:rPr>
          <w:rFonts w:ascii="Times New Roman" w:hAnsi="Times New Roman" w:cs="Times New Roman"/>
          <w:sz w:val="26"/>
          <w:szCs w:val="26"/>
        </w:rPr>
        <w:t>To enable students to understand the</w:t>
      </w:r>
      <w:r w:rsidR="00E40F25" w:rsidRPr="00EA0A38">
        <w:rPr>
          <w:rFonts w:ascii="Times New Roman" w:hAnsi="Times New Roman" w:cs="Times New Roman"/>
          <w:sz w:val="26"/>
          <w:szCs w:val="26"/>
        </w:rPr>
        <w:t xml:space="preserve"> change in policy focus from central planning to </w:t>
      </w:r>
      <w:r w:rsidR="00C214AB" w:rsidRPr="00EA0A38">
        <w:rPr>
          <w:rFonts w:ascii="Times New Roman" w:hAnsi="Times New Roman" w:cs="Times New Roman"/>
          <w:sz w:val="26"/>
          <w:szCs w:val="26"/>
        </w:rPr>
        <w:t xml:space="preserve">process of </w:t>
      </w:r>
      <w:r w:rsidR="00E40F25" w:rsidRPr="00EA0A38">
        <w:rPr>
          <w:rFonts w:ascii="Times New Roman" w:hAnsi="Times New Roman" w:cs="Times New Roman"/>
          <w:sz w:val="26"/>
          <w:szCs w:val="26"/>
        </w:rPr>
        <w:t xml:space="preserve">market </w:t>
      </w:r>
      <w:r w:rsidR="00C214AB" w:rsidRPr="00EA0A38">
        <w:rPr>
          <w:rFonts w:ascii="Times New Roman" w:hAnsi="Times New Roman" w:cs="Times New Roman"/>
          <w:sz w:val="26"/>
          <w:szCs w:val="26"/>
        </w:rPr>
        <w:t>integration of the Indian Economy with other</w:t>
      </w:r>
      <w:r w:rsidR="00E40F25" w:rsidRPr="00EA0A38">
        <w:rPr>
          <w:rFonts w:ascii="Times New Roman" w:hAnsi="Times New Roman" w:cs="Times New Roman"/>
          <w:sz w:val="26"/>
          <w:szCs w:val="26"/>
        </w:rPr>
        <w:t xml:space="preserve"> markets in</w:t>
      </w:r>
      <w:r w:rsidR="00C214AB" w:rsidRPr="00EA0A38">
        <w:rPr>
          <w:rFonts w:ascii="Times New Roman" w:hAnsi="Times New Roman" w:cs="Times New Roman"/>
          <w:sz w:val="26"/>
          <w:szCs w:val="26"/>
        </w:rPr>
        <w:t xml:space="preserve"> the world.</w:t>
      </w:r>
    </w:p>
    <w:p w:rsidR="003746D9" w:rsidRPr="00302259" w:rsidRDefault="003746D9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E0557" w:rsidRPr="00EA0A38" w:rsidRDefault="00EA0A38" w:rsidP="00345B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Unit </w:t>
      </w:r>
      <w:r w:rsidR="00786D3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Basic Issues in Economic Development </w:t>
      </w:r>
      <w:r w:rsidR="00786D3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 xml:space="preserve">         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(</w:t>
      </w:r>
      <w:r w:rsidR="00756EF0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20</w:t>
      </w:r>
      <w:r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M</w:t>
      </w:r>
      <w:r w:rsidR="00BB194C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arks, 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10Lectures</w:t>
      </w:r>
      <w:r w:rsidR="008600D8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)</w:t>
      </w:r>
    </w:p>
    <w:p w:rsidR="002E0557" w:rsidRPr="00302259" w:rsidRDefault="002E0557" w:rsidP="00F214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259">
        <w:rPr>
          <w:rFonts w:ascii="Times New Roman" w:hAnsi="Times New Roman" w:cs="Times New Roman"/>
          <w:color w:val="000000"/>
          <w:sz w:val="24"/>
          <w:szCs w:val="24"/>
        </w:rPr>
        <w:t>Concept and Measures of Development and Underdevelopment; The concept of economic growth and development, India’s recent  position in the world economy(based on World Bank GNI per capita), Human Development</w:t>
      </w:r>
      <w:r w:rsidR="00E15D60" w:rsidRPr="00302259">
        <w:rPr>
          <w:rFonts w:ascii="Times New Roman" w:hAnsi="Times New Roman" w:cs="Times New Roman"/>
          <w:color w:val="000000"/>
          <w:sz w:val="24"/>
          <w:szCs w:val="24"/>
        </w:rPr>
        <w:t>- concept</w:t>
      </w:r>
      <w:r w:rsidRPr="003022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0225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Human Development Index – interpretation of  indicator and value &amp; rank of the indicator for India in the world context.</w:t>
      </w:r>
    </w:p>
    <w:p w:rsidR="00DF0F82" w:rsidRPr="00302259" w:rsidRDefault="00DF0F82" w:rsidP="00345B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00D8" w:rsidRP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Unit </w:t>
      </w:r>
      <w:r w:rsidR="00786D3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Basic F</w:t>
      </w:r>
      <w:r w:rsidR="00DF0F82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eat</w:t>
      </w:r>
      <w:r w:rsidR="008600D8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ures of the Indian Economy </w:t>
      </w:r>
      <w:r w:rsidR="00786D3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 xml:space="preserve">         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(</w:t>
      </w:r>
      <w:r w:rsidR="007F1EB8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2</w:t>
      </w:r>
      <w:r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0 M</w:t>
      </w:r>
      <w:r w:rsidR="00023AF2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arks</w:t>
      </w:r>
      <w:r w:rsidR="00BB194C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,</w:t>
      </w:r>
      <w:r w:rsidR="00302259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10 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Lectures)</w:t>
      </w:r>
    </w:p>
    <w:p w:rsidR="002E0557" w:rsidRPr="00EA0A38" w:rsidRDefault="002E0557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sz w:val="26"/>
          <w:szCs w:val="26"/>
        </w:rPr>
        <w:t>Composition of national income and</w:t>
      </w:r>
      <w:r w:rsidR="00DF0F82" w:rsidRPr="00EA0A38">
        <w:rPr>
          <w:rFonts w:ascii="Times New Roman" w:hAnsi="Times New Roman" w:cs="Times New Roman"/>
          <w:sz w:val="26"/>
          <w:szCs w:val="26"/>
        </w:rPr>
        <w:t xml:space="preserve"> occupational structure, per capita income,</w:t>
      </w:r>
      <w:r w:rsidR="00DF0F82"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 inflation, unemployment, </w:t>
      </w:r>
      <w:r w:rsidR="00647969"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income distribution, poverty); </w:t>
      </w:r>
      <w:r w:rsidR="00DF0F82" w:rsidRPr="00EA0A38">
        <w:rPr>
          <w:rFonts w:ascii="Times New Roman" w:hAnsi="Times New Roman" w:cs="Times New Roman"/>
          <w:sz w:val="26"/>
          <w:szCs w:val="26"/>
          <w:lang w:val="en-GB"/>
        </w:rPr>
        <w:t>India’s population demographics [ infant mortality rate, literacy rate, gender composition-female male ratio(issue of missing women) and  age structure- concept of demographic dividend]</w:t>
      </w:r>
    </w:p>
    <w:p w:rsidR="008600D8" w:rsidRPr="00302259" w:rsidRDefault="008600D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A0A38" w:rsidRDefault="000F3FF9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022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Unit</w:t>
      </w:r>
      <w:r w:rsidR="00786D3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III </w:t>
      </w:r>
      <w:r w:rsidR="002E0557" w:rsidRPr="003022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Policy Regimes</w:t>
      </w:r>
      <w:r w:rsidRPr="003022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Growth, Development&amp;</w:t>
      </w:r>
      <w:r w:rsidR="00B833A8" w:rsidRPr="0030225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Structural Change </w:t>
      </w:r>
    </w:p>
    <w:p w:rsidR="00B833A8" w:rsidRPr="00302259" w:rsidRDefault="00B833A8" w:rsidP="00786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A0A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r w:rsidR="007F1EB8" w:rsidRPr="00EA0A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30</w:t>
      </w:r>
      <w:r w:rsidR="00302259" w:rsidRPr="00EA0A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marks, </w:t>
      </w:r>
      <w:r w:rsidRPr="00EA0A3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20Lectures)</w:t>
      </w:r>
    </w:p>
    <w:p w:rsidR="00B833A8" w:rsidRPr="00EA0A38" w:rsidRDefault="00B833A8" w:rsidP="00345B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0A38">
        <w:rPr>
          <w:rFonts w:ascii="Times New Roman" w:hAnsi="Times New Roman"/>
          <w:bCs/>
          <w:color w:val="000000"/>
          <w:sz w:val="26"/>
          <w:szCs w:val="26"/>
        </w:rPr>
        <w:t>Review of Planning Policy Experience in India.</w:t>
      </w:r>
    </w:p>
    <w:p w:rsidR="00B833A8" w:rsidRPr="00EA0A38" w:rsidRDefault="00B833A8" w:rsidP="00345B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0A38">
        <w:rPr>
          <w:rFonts w:ascii="Times New Roman" w:hAnsi="Times New Roman"/>
          <w:bCs/>
          <w:color w:val="000000"/>
          <w:sz w:val="26"/>
          <w:szCs w:val="26"/>
        </w:rPr>
        <w:t>Policies for Agricultural and Rural Development(since Green Revolution till recently).</w:t>
      </w:r>
    </w:p>
    <w:p w:rsidR="00B833A8" w:rsidRPr="00EA0A38" w:rsidRDefault="0010312F" w:rsidP="00345B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A0A38">
        <w:rPr>
          <w:rFonts w:ascii="Times New Roman" w:hAnsi="Times New Roman"/>
          <w:bCs/>
          <w:color w:val="000000"/>
          <w:sz w:val="26"/>
          <w:szCs w:val="26"/>
        </w:rPr>
        <w:t>M</w:t>
      </w:r>
      <w:r w:rsidR="00B833A8" w:rsidRPr="00EA0A38">
        <w:rPr>
          <w:rFonts w:ascii="Times New Roman" w:hAnsi="Times New Roman"/>
          <w:bCs/>
          <w:color w:val="000000"/>
          <w:sz w:val="26"/>
          <w:szCs w:val="26"/>
        </w:rPr>
        <w:t xml:space="preserve">ajor Industrial policies under planning- Nehru-Mahalanobis Model and </w:t>
      </w:r>
      <w:r w:rsidR="00FA2301" w:rsidRPr="00EA0A38">
        <w:rPr>
          <w:rFonts w:ascii="Times New Roman" w:hAnsi="Times New Roman"/>
          <w:bCs/>
          <w:color w:val="000000"/>
          <w:sz w:val="26"/>
          <w:szCs w:val="26"/>
        </w:rPr>
        <w:t>Liberalization</w:t>
      </w:r>
      <w:r w:rsidR="00B833A8" w:rsidRPr="00EA0A38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FA2301" w:rsidRPr="00EA0A38">
        <w:rPr>
          <w:rFonts w:ascii="Times New Roman" w:hAnsi="Times New Roman"/>
          <w:bCs/>
          <w:color w:val="000000"/>
          <w:sz w:val="26"/>
          <w:szCs w:val="26"/>
        </w:rPr>
        <w:t>Globalization</w:t>
      </w:r>
      <w:r w:rsidR="00B833A8" w:rsidRPr="00EA0A38">
        <w:rPr>
          <w:rFonts w:ascii="Times New Roman" w:hAnsi="Times New Roman"/>
          <w:bCs/>
          <w:color w:val="000000"/>
          <w:sz w:val="26"/>
          <w:szCs w:val="26"/>
        </w:rPr>
        <w:t xml:space="preserve"> and Privatization (LPG) model of industrial growth.</w:t>
      </w:r>
      <w:r w:rsidR="006B5AF3" w:rsidRPr="00EA0A38">
        <w:rPr>
          <w:rFonts w:ascii="Times New Roman" w:hAnsi="Times New Roman"/>
          <w:bCs/>
          <w:color w:val="000000"/>
          <w:sz w:val="26"/>
          <w:szCs w:val="26"/>
        </w:rPr>
        <w:t>Evolution of Disinvestment policy of Government.</w:t>
      </w:r>
    </w:p>
    <w:p w:rsidR="00AC55AD" w:rsidRPr="00EA0A38" w:rsidRDefault="006B5AF3" w:rsidP="00345B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0A38">
        <w:rPr>
          <w:rFonts w:ascii="Times New Roman" w:hAnsi="Times New Roman"/>
          <w:color w:val="000000"/>
          <w:sz w:val="26"/>
          <w:szCs w:val="26"/>
        </w:rPr>
        <w:t xml:space="preserve"> Economic Reforms since 1991 – in banking</w:t>
      </w:r>
      <w:r w:rsidR="00F71149" w:rsidRPr="00EA0A38">
        <w:rPr>
          <w:rFonts w:ascii="Times New Roman" w:hAnsi="Times New Roman"/>
          <w:color w:val="000000"/>
          <w:sz w:val="26"/>
          <w:szCs w:val="26"/>
        </w:rPr>
        <w:t xml:space="preserve"> sector</w:t>
      </w:r>
      <w:r w:rsidR="007F4745" w:rsidRPr="00EA0A38">
        <w:rPr>
          <w:rFonts w:ascii="Times New Roman" w:hAnsi="Times New Roman"/>
          <w:color w:val="000000"/>
          <w:sz w:val="26"/>
          <w:szCs w:val="26"/>
        </w:rPr>
        <w:t xml:space="preserve"> (Narasimham</w:t>
      </w:r>
      <w:r w:rsidRPr="00EA0A38">
        <w:rPr>
          <w:rFonts w:ascii="Times New Roman" w:hAnsi="Times New Roman"/>
          <w:color w:val="000000"/>
          <w:sz w:val="26"/>
          <w:szCs w:val="26"/>
        </w:rPr>
        <w:t xml:space="preserve"> Committee report  main suggestions</w:t>
      </w:r>
      <w:r w:rsidR="0010312F" w:rsidRPr="00EA0A38">
        <w:rPr>
          <w:rFonts w:ascii="Times New Roman" w:hAnsi="Times New Roman"/>
          <w:color w:val="000000"/>
          <w:sz w:val="26"/>
          <w:szCs w:val="26"/>
        </w:rPr>
        <w:t>),</w:t>
      </w:r>
      <w:r w:rsidR="00F71149" w:rsidRPr="00EA0A38">
        <w:rPr>
          <w:rFonts w:ascii="Times New Roman" w:hAnsi="Times New Roman"/>
          <w:color w:val="000000"/>
          <w:sz w:val="26"/>
          <w:szCs w:val="26"/>
        </w:rPr>
        <w:t xml:space="preserve"> capital markets,</w:t>
      </w:r>
      <w:r w:rsidR="0010312F" w:rsidRPr="00EA0A38">
        <w:rPr>
          <w:rFonts w:ascii="Times New Roman" w:hAnsi="Times New Roman"/>
          <w:color w:val="000000"/>
          <w:sz w:val="26"/>
          <w:szCs w:val="26"/>
        </w:rPr>
        <w:t>i</w:t>
      </w:r>
      <w:r w:rsidRPr="00EA0A38">
        <w:rPr>
          <w:rFonts w:ascii="Times New Roman" w:hAnsi="Times New Roman"/>
          <w:color w:val="000000"/>
          <w:sz w:val="26"/>
          <w:szCs w:val="26"/>
        </w:rPr>
        <w:t>n</w:t>
      </w:r>
      <w:r w:rsidR="0010312F" w:rsidRPr="00EA0A38">
        <w:rPr>
          <w:rFonts w:ascii="Times New Roman" w:hAnsi="Times New Roman"/>
          <w:color w:val="000000"/>
          <w:sz w:val="26"/>
          <w:szCs w:val="26"/>
        </w:rPr>
        <w:t xml:space="preserve"> the external sector, </w:t>
      </w:r>
      <w:r w:rsidR="00E14079" w:rsidRPr="00EA0A38">
        <w:rPr>
          <w:rFonts w:ascii="Times New Roman" w:hAnsi="Times New Roman"/>
          <w:color w:val="000000"/>
          <w:sz w:val="26"/>
          <w:szCs w:val="26"/>
        </w:rPr>
        <w:t xml:space="preserve">managed </w:t>
      </w:r>
      <w:r w:rsidRPr="00EA0A38">
        <w:rPr>
          <w:rFonts w:ascii="Times New Roman" w:hAnsi="Times New Roman"/>
          <w:color w:val="000000"/>
          <w:sz w:val="26"/>
          <w:szCs w:val="26"/>
        </w:rPr>
        <w:t>exchangerate</w:t>
      </w:r>
      <w:r w:rsidR="0010312F" w:rsidRPr="00EA0A38">
        <w:rPr>
          <w:rFonts w:ascii="Times New Roman" w:hAnsi="Times New Roman"/>
          <w:color w:val="000000"/>
          <w:sz w:val="26"/>
          <w:szCs w:val="26"/>
        </w:rPr>
        <w:t xml:space="preserve"> system</w:t>
      </w:r>
      <w:r w:rsidR="00E14079" w:rsidRPr="00EA0A38">
        <w:rPr>
          <w:rFonts w:ascii="Times New Roman" w:hAnsi="Times New Roman"/>
          <w:color w:val="000000"/>
          <w:sz w:val="26"/>
          <w:szCs w:val="26"/>
        </w:rPr>
        <w:t>,</w:t>
      </w:r>
      <w:r w:rsidR="0010312F" w:rsidRPr="00EA0A38">
        <w:rPr>
          <w:rFonts w:ascii="Times New Roman" w:hAnsi="Times New Roman"/>
          <w:color w:val="000000"/>
          <w:sz w:val="26"/>
          <w:szCs w:val="26"/>
        </w:rPr>
        <w:t xml:space="preserve"> rupee convertibility</w:t>
      </w:r>
      <w:r w:rsidR="00AC55AD" w:rsidRPr="00EA0A38">
        <w:rPr>
          <w:rFonts w:ascii="Times New Roman" w:hAnsi="Times New Roman"/>
          <w:color w:val="000000"/>
          <w:sz w:val="26"/>
          <w:szCs w:val="26"/>
        </w:rPr>
        <w:t>,</w:t>
      </w:r>
      <w:r w:rsidR="00CC0B82" w:rsidRPr="00EA0A38">
        <w:rPr>
          <w:rFonts w:ascii="Times New Roman" w:hAnsi="Times New Roman"/>
          <w:color w:val="000000"/>
          <w:sz w:val="26"/>
          <w:szCs w:val="26"/>
        </w:rPr>
        <w:t xml:space="preserve"> in </w:t>
      </w:r>
      <w:r w:rsidR="00AC55AD" w:rsidRPr="00EA0A38">
        <w:rPr>
          <w:rFonts w:ascii="Times New Roman" w:hAnsi="Times New Roman"/>
          <w:color w:val="000000"/>
          <w:sz w:val="26"/>
          <w:szCs w:val="26"/>
        </w:rPr>
        <w:t xml:space="preserve"> Government’s  policy on IT services</w:t>
      </w:r>
      <w:r w:rsidR="00CC0B82" w:rsidRPr="00EA0A38">
        <w:rPr>
          <w:rFonts w:ascii="Times New Roman" w:hAnsi="Times New Roman"/>
          <w:color w:val="000000"/>
          <w:sz w:val="26"/>
          <w:szCs w:val="26"/>
        </w:rPr>
        <w:t>,FDI,FPI entry in domestic sectors</w:t>
      </w:r>
      <w:r w:rsidR="00AC55AD" w:rsidRPr="00EA0A38">
        <w:rPr>
          <w:rFonts w:ascii="Times New Roman" w:hAnsi="Times New Roman"/>
          <w:color w:val="000000"/>
          <w:sz w:val="26"/>
          <w:szCs w:val="26"/>
        </w:rPr>
        <w:t>.</w:t>
      </w:r>
    </w:p>
    <w:p w:rsidR="002E0557" w:rsidRPr="00EA0A38" w:rsidRDefault="002E0557" w:rsidP="00345B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0A38">
        <w:rPr>
          <w:rFonts w:ascii="Times New Roman" w:hAnsi="Times New Roman"/>
          <w:color w:val="000000"/>
          <w:sz w:val="26"/>
          <w:szCs w:val="26"/>
        </w:rPr>
        <w:t>The experience of Growth, Development and Structural Change in different phases ofgrowth and policy regimes across sectors and regions.</w:t>
      </w:r>
    </w:p>
    <w:p w:rsidR="002E0557" w:rsidRPr="00EA0A38" w:rsidRDefault="002E0557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2E0557" w:rsidRDefault="002E0557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A0A38" w:rsidRPr="00EA0A38" w:rsidRDefault="00EA0A38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175868" w:rsidRPr="00EA0A38" w:rsidRDefault="00786D32" w:rsidP="00EA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Unit IV </w:t>
      </w:r>
      <w:r w:rsidR="00302259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Sectorial</w:t>
      </w:r>
      <w:r w:rsidR="003746D9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Trends and Issues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935BB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   </w:t>
      </w:r>
      <w:r w:rsidR="00684110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(30</w:t>
      </w:r>
      <w:r w:rsidR="00EA0A38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M</w:t>
      </w:r>
      <w:r w:rsidR="00302259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arks, 20</w:t>
      </w:r>
      <w:r w:rsidR="002E0557" w:rsidRPr="00EA0A3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Lectures)</w:t>
      </w:r>
    </w:p>
    <w:p w:rsidR="00E14079" w:rsidRPr="00EA0A38" w:rsidRDefault="002E0557" w:rsidP="00EA0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GB"/>
        </w:rPr>
      </w:pPr>
      <w:r w:rsidRPr="00EA0A38">
        <w:rPr>
          <w:rFonts w:ascii="Times New Roman" w:hAnsi="Times New Roman"/>
          <w:b/>
          <w:iCs/>
          <w:color w:val="000000"/>
          <w:sz w:val="26"/>
          <w:szCs w:val="26"/>
        </w:rPr>
        <w:t xml:space="preserve">Agriculture Sector: </w:t>
      </w:r>
    </w:p>
    <w:p w:rsidR="002E0557" w:rsidRPr="00EA0A38" w:rsidRDefault="00327F5E" w:rsidP="00EA0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Nature of Indian Agriculture; Brief evaluation of the agricultural sector (achievements and problems); Agricultural Finance (organized-NABARD, Cooperative and Commercial banks, Micro finance institutions, unorganized sources- moneylenders, landlords, traders etc.); Agricultural Marketing (defects and corrective measures); </w:t>
      </w:r>
      <w:r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Government Policy Measures : </w:t>
      </w:r>
      <w:r w:rsidR="00175868"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>Minimum Support Price, Food Security-</w:t>
      </w:r>
      <w:r w:rsidR="00175868" w:rsidRPr="00EA0A38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PDS, TDPS (only meaning and challenges), National Food Security Act 2013(only rationale).</w:t>
      </w:r>
      <w:r w:rsidR="00175868"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>Farmers Suicides, Land Acquisition.</w:t>
      </w:r>
    </w:p>
    <w:p w:rsidR="00175868" w:rsidRPr="00EA0A38" w:rsidRDefault="00175868" w:rsidP="00EA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EC66F9" w:rsidRPr="00EA0A38" w:rsidRDefault="002E0557" w:rsidP="00EA0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en-GB"/>
        </w:rPr>
      </w:pPr>
      <w:r w:rsidRPr="00EA0A38">
        <w:rPr>
          <w:rFonts w:ascii="Times New Roman" w:hAnsi="Times New Roman"/>
          <w:b/>
          <w:iCs/>
          <w:color w:val="000000"/>
          <w:sz w:val="26"/>
          <w:szCs w:val="26"/>
        </w:rPr>
        <w:t xml:space="preserve">Industry and Services Sector: </w:t>
      </w:r>
    </w:p>
    <w:p w:rsidR="00175868" w:rsidRPr="00EA0A38" w:rsidRDefault="00175868" w:rsidP="00EA0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color w:val="000000"/>
          <w:sz w:val="26"/>
          <w:szCs w:val="26"/>
          <w:lang w:val="en-GB"/>
        </w:rPr>
        <w:t>Present structure of industry in the Indian economy; Composition of the Indian industrial sector (organized &amp; unorganized sector, public &amp; private sector, large, medium, small and micro industrial units); Brief evaluation of the industrial sector (achievements and weaknesses); Challenges facing Indian manufacturing; MSME sector – role in the Indian economy and challenges faced.Meaning of Services, importance of services sector in the Indian economy; important components – Information Technology and IT-enabled Services, trade, tourism and travel, transport, telecommunications, real estate and construction, financial services, healthcare and education (</w:t>
      </w:r>
      <w:r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contribution to GDP, employment, export earnings (where relevant));</w:t>
      </w:r>
    </w:p>
    <w:p w:rsidR="00175868" w:rsidRPr="00EA0A38" w:rsidRDefault="00175868" w:rsidP="00EA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n-GB"/>
        </w:rPr>
      </w:pPr>
    </w:p>
    <w:p w:rsidR="00647969" w:rsidRPr="00EA0A38" w:rsidRDefault="00EA4BB1" w:rsidP="00EA0A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A0A38">
        <w:rPr>
          <w:rFonts w:ascii="Times New Roman" w:hAnsi="Times New Roman"/>
          <w:b/>
          <w:iCs/>
          <w:color w:val="000000"/>
          <w:sz w:val="26"/>
          <w:szCs w:val="26"/>
        </w:rPr>
        <w:t xml:space="preserve">External </w:t>
      </w:r>
      <w:r w:rsidR="002E0557" w:rsidRPr="00EA0A38">
        <w:rPr>
          <w:rFonts w:ascii="Times New Roman" w:hAnsi="Times New Roman"/>
          <w:b/>
          <w:iCs/>
          <w:color w:val="000000"/>
          <w:sz w:val="26"/>
          <w:szCs w:val="26"/>
        </w:rPr>
        <w:t>Sector</w:t>
      </w:r>
      <w:r w:rsidR="002E0557" w:rsidRPr="00EA0A38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:rsidR="00175868" w:rsidRPr="00EA0A38" w:rsidRDefault="002E0557" w:rsidP="00EA0A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A38">
        <w:rPr>
          <w:rFonts w:ascii="Times New Roman" w:hAnsi="Times New Roman" w:cs="Times New Roman"/>
          <w:color w:val="000000"/>
          <w:sz w:val="26"/>
          <w:szCs w:val="26"/>
        </w:rPr>
        <w:t>Str</w:t>
      </w:r>
      <w:r w:rsidR="00D90F7A" w:rsidRPr="00EA0A38">
        <w:rPr>
          <w:rFonts w:ascii="Times New Roman" w:hAnsi="Times New Roman" w:cs="Times New Roman"/>
          <w:color w:val="000000"/>
          <w:sz w:val="26"/>
          <w:szCs w:val="26"/>
        </w:rPr>
        <w:t>ucture, Performance and Reforms:</w:t>
      </w:r>
      <w:r w:rsidRPr="00EA0A38">
        <w:rPr>
          <w:rFonts w:ascii="Times New Roman" w:hAnsi="Times New Roman" w:cs="Times New Roman"/>
          <w:color w:val="000000"/>
          <w:sz w:val="26"/>
          <w:szCs w:val="26"/>
        </w:rPr>
        <w:t xml:space="preserve"> Foreign Trade and balance ofPayments: Structural Changes and Performance of India’s Foreign Trade and Balance of</w:t>
      </w:r>
      <w:r w:rsidR="00935EAE" w:rsidRPr="00EA0A38">
        <w:rPr>
          <w:rFonts w:ascii="Times New Roman" w:hAnsi="Times New Roman" w:cs="Times New Roman"/>
          <w:color w:val="000000"/>
          <w:sz w:val="26"/>
          <w:szCs w:val="26"/>
        </w:rPr>
        <w:t>Payments</w:t>
      </w:r>
      <w:r w:rsidR="00F33321" w:rsidRPr="00EA0A38">
        <w:rPr>
          <w:rFonts w:ascii="Times New Roman" w:hAnsi="Times New Roman" w:cs="Times New Roman"/>
          <w:color w:val="000000"/>
          <w:sz w:val="26"/>
          <w:szCs w:val="26"/>
        </w:rPr>
        <w:t xml:space="preserve"> (value, volume and direction)</w:t>
      </w:r>
      <w:r w:rsidR="00935EAE" w:rsidRPr="00EA0A3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EA0A38">
        <w:rPr>
          <w:rFonts w:ascii="Times New Roman" w:hAnsi="Times New Roman" w:cs="Times New Roman"/>
          <w:color w:val="000000"/>
          <w:sz w:val="26"/>
          <w:szCs w:val="26"/>
        </w:rPr>
        <w:t>Export</w:t>
      </w:r>
      <w:r w:rsidR="00EA4BB1" w:rsidRPr="00EA0A38">
        <w:rPr>
          <w:rFonts w:ascii="Times New Roman" w:hAnsi="Times New Roman" w:cs="Times New Roman"/>
          <w:color w:val="000000"/>
          <w:sz w:val="26"/>
          <w:szCs w:val="26"/>
        </w:rPr>
        <w:t>-import</w:t>
      </w:r>
      <w:r w:rsidR="00EC66F9" w:rsidRPr="00EA0A38">
        <w:rPr>
          <w:rFonts w:ascii="Times New Roman" w:hAnsi="Times New Roman" w:cs="Times New Roman"/>
          <w:color w:val="000000"/>
          <w:sz w:val="26"/>
          <w:szCs w:val="26"/>
        </w:rPr>
        <w:t xml:space="preserve"> policies and their impact on exports and imports.</w:t>
      </w:r>
      <w:r w:rsidR="00C97EAA" w:rsidRPr="00EA0A38">
        <w:rPr>
          <w:rFonts w:ascii="Times New Roman" w:hAnsi="Times New Roman" w:cs="Times New Roman"/>
          <w:color w:val="000000"/>
          <w:sz w:val="26"/>
          <w:szCs w:val="26"/>
        </w:rPr>
        <w:t>WTO, meaning of major agreements (AOA, MFA,TRIPS, TRIMS etc</w:t>
      </w:r>
      <w:r w:rsidR="00F33321" w:rsidRPr="00EA0A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97EAA" w:rsidRPr="00EA0A38">
        <w:rPr>
          <w:rFonts w:ascii="Times New Roman" w:hAnsi="Times New Roman" w:cs="Times New Roman"/>
          <w:color w:val="000000"/>
          <w:sz w:val="26"/>
          <w:szCs w:val="26"/>
        </w:rPr>
        <w:t>) and impact on India (wherever relevant).</w:t>
      </w:r>
    </w:p>
    <w:p w:rsidR="00C97EAA" w:rsidRPr="00302259" w:rsidRDefault="00C97EAA" w:rsidP="0034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936CD" w:rsidRDefault="003936CD" w:rsidP="00EA0A3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b/>
          <w:sz w:val="26"/>
          <w:szCs w:val="26"/>
          <w:lang w:val="en-US"/>
        </w:rPr>
        <w:t>References: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Ahluwalia I.J. &amp; I.M.D. Little 1998, India’s Economic Reforms &amp; Development: Essays for Manmohan Singh, Oxford University Press, Delhi.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Dreze Jean and SenAmartya 1996, Indian Economic Development and Social Opportunity, Oxford University Press, Delhi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Datt R. and Sundaram K.P.M., 2015, Indian Economy, S. Chand and Co., New Delhi. 71</w:t>
      </w:r>
      <w:r w:rsidRPr="00EA0A38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st</w:t>
      </w:r>
      <w:r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  edition.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Ghosh A. (Latest Edition), Indian Economy, World Press, Calcutta. 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Kapila Raj and Kapila Uma 2001, India’s Economy in the 21</w:t>
      </w:r>
      <w:r w:rsidRPr="00EA0A38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st</w:t>
      </w:r>
      <w:r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 Century: Collection of Select Articles, Academic Foundation, Ghaziabad.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Mishra S K and Puri V. K.  2015, Indian Economy, Himalaya Publishing Co., Mumbai. 33</w:t>
      </w:r>
      <w:r w:rsidRPr="00EA0A38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rd</w:t>
      </w:r>
      <w:r w:rsidRPr="00EA0A38">
        <w:rPr>
          <w:rFonts w:ascii="Times New Roman" w:hAnsi="Times New Roman" w:cs="Times New Roman"/>
          <w:sz w:val="26"/>
          <w:szCs w:val="26"/>
          <w:lang w:val="en-GB"/>
        </w:rPr>
        <w:t xml:space="preserve"> edition.</w:t>
      </w:r>
    </w:p>
    <w:p w:rsidR="003936CD" w:rsidRPr="00EA0A38" w:rsidRDefault="003936CD" w:rsidP="00EA0A3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A0A38">
        <w:rPr>
          <w:rFonts w:ascii="Times New Roman" w:hAnsi="Times New Roman" w:cs="Times New Roman"/>
          <w:sz w:val="26"/>
          <w:szCs w:val="26"/>
          <w:lang w:val="en-GB"/>
        </w:rPr>
        <w:t>Patel, I.G. 1998 Economic Reforms and Global Change, Macmillan, Delhi.</w:t>
      </w:r>
    </w:p>
    <w:p w:rsidR="009B3000" w:rsidRPr="00EA0A38" w:rsidRDefault="00F33321" w:rsidP="00EA0A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A0A38">
        <w:rPr>
          <w:rFonts w:ascii="Times New Roman" w:hAnsi="Times New Roman" w:cs="Times New Roman"/>
          <w:color w:val="000000"/>
          <w:sz w:val="26"/>
          <w:szCs w:val="26"/>
        </w:rPr>
        <w:lastRenderedPageBreak/>
        <w:t>8</w:t>
      </w:r>
      <w:r w:rsidR="003936CD" w:rsidRPr="00EA0A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B3000"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Patnaik, Prabhat. </w:t>
      </w:r>
      <w:r w:rsidR="009B3000" w:rsidRPr="00EA0A3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Some Indian Debates on Planning</w:t>
      </w:r>
      <w:r w:rsidR="009B3000" w:rsidRPr="00EA0A38">
        <w:rPr>
          <w:rFonts w:ascii="Times New Roman" w:hAnsi="Times New Roman" w:cs="Times New Roman"/>
          <w:color w:val="000000"/>
          <w:sz w:val="26"/>
          <w:szCs w:val="26"/>
          <w:lang w:val="en-US"/>
        </w:rPr>
        <w:t>. T. J. Byres (ed.). The IndianEconomy: Major Debates since Independence, OUP.</w:t>
      </w:r>
    </w:p>
    <w:p w:rsidR="009B3000" w:rsidRPr="00EA0A38" w:rsidRDefault="009B3000" w:rsidP="00EA0A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36CD" w:rsidRPr="00EA0A38" w:rsidRDefault="003936CD" w:rsidP="00EA0A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0A38">
        <w:rPr>
          <w:rFonts w:ascii="Times New Roman" w:hAnsi="Times New Roman"/>
          <w:color w:val="000000"/>
          <w:sz w:val="26"/>
          <w:szCs w:val="26"/>
        </w:rPr>
        <w:t xml:space="preserve">Rangarajan, C. and N. Jadhav. </w:t>
      </w:r>
      <w:r w:rsidRPr="00EA0A38">
        <w:rPr>
          <w:rFonts w:ascii="Times New Roman" w:hAnsi="Times New Roman"/>
          <w:i/>
          <w:iCs/>
          <w:color w:val="000000"/>
          <w:sz w:val="26"/>
          <w:szCs w:val="26"/>
        </w:rPr>
        <w:t>Issues in Financial Sector Reform</w:t>
      </w:r>
      <w:r w:rsidRPr="00EA0A38">
        <w:rPr>
          <w:rFonts w:ascii="Times New Roman" w:hAnsi="Times New Roman"/>
          <w:color w:val="000000"/>
          <w:sz w:val="26"/>
          <w:szCs w:val="26"/>
        </w:rPr>
        <w:t xml:space="preserve">. BimalJalan. (ed). </w:t>
      </w:r>
      <w:r w:rsidR="001F1E17" w:rsidRPr="00EA0A38">
        <w:rPr>
          <w:rFonts w:ascii="Times New Roman" w:hAnsi="Times New Roman"/>
          <w:i/>
          <w:iCs/>
          <w:color w:val="000000"/>
          <w:sz w:val="26"/>
          <w:szCs w:val="26"/>
        </w:rPr>
        <w:t xml:space="preserve">The </w:t>
      </w:r>
      <w:r w:rsidRPr="00EA0A38">
        <w:rPr>
          <w:rFonts w:ascii="Times New Roman" w:hAnsi="Times New Roman"/>
          <w:i/>
          <w:iCs/>
          <w:color w:val="000000"/>
          <w:sz w:val="26"/>
          <w:szCs w:val="26"/>
        </w:rPr>
        <w:t>Indian Economy</w:t>
      </w:r>
      <w:r w:rsidRPr="00EA0A38">
        <w:rPr>
          <w:rFonts w:ascii="Times New Roman" w:hAnsi="Times New Roman"/>
          <w:color w:val="000000"/>
          <w:sz w:val="26"/>
          <w:szCs w:val="26"/>
        </w:rPr>
        <w:t>. Oxford University Press, New Delhi.</w:t>
      </w:r>
    </w:p>
    <w:p w:rsidR="00DD2DD6" w:rsidRPr="00EA0A38" w:rsidRDefault="00DD2DD6" w:rsidP="00EA0A3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36CD" w:rsidRPr="00EA0A38" w:rsidRDefault="003936CD" w:rsidP="00EA0A3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 w:rsidRPr="00EA0A38">
        <w:rPr>
          <w:rFonts w:ascii="Times New Roman" w:hAnsi="Times New Roman"/>
          <w:sz w:val="26"/>
          <w:szCs w:val="26"/>
          <w:lang w:val="en-GB"/>
        </w:rPr>
        <w:t>Tandon B.B. and Tandon K.K. 2015, Indian Economy, Tata McGraw Hill, New Delhi.</w:t>
      </w:r>
    </w:p>
    <w:p w:rsidR="003936CD" w:rsidRPr="00786D5A" w:rsidRDefault="003936CD" w:rsidP="00786D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786D5A">
        <w:rPr>
          <w:rFonts w:ascii="Times New Roman" w:hAnsi="Times New Roman" w:cs="Times New Roman"/>
          <w:b/>
          <w:i/>
          <w:sz w:val="26"/>
          <w:szCs w:val="26"/>
          <w:lang w:val="en-US"/>
        </w:rPr>
        <w:t>J</w:t>
      </w:r>
      <w:r w:rsidRPr="00786D5A">
        <w:rPr>
          <w:rFonts w:ascii="Times New Roman" w:hAnsi="Times New Roman" w:cs="Times New Roman"/>
          <w:b/>
          <w:sz w:val="26"/>
          <w:szCs w:val="26"/>
          <w:lang w:val="en-US"/>
        </w:rPr>
        <w:t>ournals</w:t>
      </w:r>
    </w:p>
    <w:p w:rsidR="003936CD" w:rsidRPr="00786D5A" w:rsidRDefault="003936CD" w:rsidP="00786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86D5A">
        <w:rPr>
          <w:rFonts w:ascii="Times New Roman" w:hAnsi="Times New Roman" w:cs="Times New Roman"/>
          <w:sz w:val="26"/>
          <w:szCs w:val="26"/>
          <w:lang w:val="en-US"/>
        </w:rPr>
        <w:t>1.EPW</w:t>
      </w:r>
    </w:p>
    <w:p w:rsidR="003936CD" w:rsidRPr="00786D5A" w:rsidRDefault="003936CD" w:rsidP="00786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86D5A">
        <w:rPr>
          <w:rFonts w:ascii="Times New Roman" w:hAnsi="Times New Roman" w:cs="Times New Roman"/>
          <w:sz w:val="26"/>
          <w:szCs w:val="26"/>
          <w:lang w:val="en-US"/>
        </w:rPr>
        <w:t>2. Yogana</w:t>
      </w:r>
    </w:p>
    <w:p w:rsidR="003936CD" w:rsidRPr="00786D5A" w:rsidRDefault="003936CD" w:rsidP="00786D5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86D5A">
        <w:rPr>
          <w:rFonts w:ascii="Times New Roman" w:hAnsi="Times New Roman" w:cs="Times New Roman"/>
          <w:b/>
          <w:sz w:val="26"/>
          <w:szCs w:val="26"/>
          <w:lang w:val="en-US"/>
        </w:rPr>
        <w:t>Website</w:t>
      </w:r>
      <w:r w:rsidR="007450A6" w:rsidRPr="00786D5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</w:p>
    <w:p w:rsidR="003936CD" w:rsidRPr="00786D5A" w:rsidRDefault="003936CD" w:rsidP="00786D5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786D5A">
        <w:rPr>
          <w:rFonts w:ascii="Times New Roman" w:hAnsi="Times New Roman" w:cs="Times New Roman"/>
          <w:sz w:val="26"/>
          <w:szCs w:val="26"/>
          <w:lang w:val="en-US"/>
        </w:rPr>
        <w:t>1.</w:t>
      </w:r>
      <w:hyperlink r:id="rId8" w:history="1">
        <w:r w:rsidRPr="00786D5A">
          <w:rPr>
            <w:rStyle w:val="Hyperlink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www.indiabudget.nic.in</w:t>
        </w:r>
      </w:hyperlink>
    </w:p>
    <w:p w:rsidR="003936CD" w:rsidRPr="00786D5A" w:rsidRDefault="003936CD" w:rsidP="00786D5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86D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</w:t>
      </w:r>
      <w:r w:rsidRPr="00786D5A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. </w:t>
      </w:r>
      <w:hyperlink r:id="rId9" w:history="1">
        <w:r w:rsidRPr="00786D5A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www.rbi.org.in</w:t>
        </w:r>
      </w:hyperlink>
    </w:p>
    <w:p w:rsidR="003936CD" w:rsidRPr="00786D5A" w:rsidRDefault="003936CD" w:rsidP="00786D5A">
      <w:pPr>
        <w:shd w:val="clear" w:color="auto" w:fill="FFFFFF"/>
        <w:spacing w:after="0" w:line="240" w:lineRule="atLeast"/>
        <w:jc w:val="both"/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</w:pPr>
      <w:r w:rsidRPr="00786D5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3. </w:t>
      </w:r>
      <w:hyperlink r:id="rId10" w:history="1">
        <w:r w:rsidRPr="00786D5A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www.finmin.nic.in</w:t>
        </w:r>
      </w:hyperlink>
    </w:p>
    <w:p w:rsidR="003936CD" w:rsidRPr="00786D5A" w:rsidRDefault="003936CD" w:rsidP="00786D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86D5A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/>
        </w:rPr>
        <w:t>4. www.</w:t>
      </w:r>
      <w:r w:rsidRPr="00786D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goi</w:t>
      </w:r>
      <w:r w:rsidRPr="00786D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directory.nic.in</w:t>
      </w:r>
    </w:p>
    <w:p w:rsidR="007450A6" w:rsidRDefault="007450A6" w:rsidP="007616ED">
      <w:pPr>
        <w:jc w:val="center"/>
        <w:rPr>
          <w:b/>
          <w:sz w:val="32"/>
          <w:lang w:val="en-US"/>
        </w:rPr>
      </w:pPr>
    </w:p>
    <w:p w:rsidR="00786D5A" w:rsidRDefault="00786D5A" w:rsidP="007616ED">
      <w:pPr>
        <w:jc w:val="center"/>
        <w:rPr>
          <w:b/>
          <w:sz w:val="32"/>
          <w:lang w:val="en-US"/>
        </w:rPr>
      </w:pPr>
    </w:p>
    <w:p w:rsidR="007450A6" w:rsidRDefault="007450A6" w:rsidP="007616ED">
      <w:pPr>
        <w:jc w:val="center"/>
        <w:rPr>
          <w:b/>
          <w:sz w:val="32"/>
          <w:lang w:val="en-US"/>
        </w:rPr>
      </w:pPr>
    </w:p>
    <w:p w:rsidR="007450A6" w:rsidRDefault="007450A6" w:rsidP="007616ED">
      <w:pPr>
        <w:jc w:val="center"/>
        <w:rPr>
          <w:b/>
          <w:sz w:val="32"/>
          <w:lang w:val="en-US"/>
        </w:rPr>
      </w:pPr>
    </w:p>
    <w:p w:rsidR="007450A6" w:rsidRDefault="007450A6" w:rsidP="007616ED">
      <w:pPr>
        <w:jc w:val="center"/>
        <w:rPr>
          <w:b/>
          <w:sz w:val="32"/>
          <w:lang w:val="en-US"/>
        </w:rPr>
      </w:pPr>
    </w:p>
    <w:p w:rsidR="00C97EAA" w:rsidRPr="00345BFB" w:rsidRDefault="00C97EAA" w:rsidP="00345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3"/>
          <w:szCs w:val="23"/>
          <w:lang w:val="en-US"/>
        </w:rPr>
      </w:pPr>
    </w:p>
    <w:p w:rsidR="003936CD" w:rsidRPr="00345BFB" w:rsidRDefault="003936CD" w:rsidP="00345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A1A1A"/>
          <w:sz w:val="23"/>
          <w:szCs w:val="23"/>
          <w:lang w:val="en-US"/>
        </w:rPr>
      </w:pPr>
    </w:p>
    <w:p w:rsidR="002E0557" w:rsidRPr="0010130B" w:rsidRDefault="002E0557" w:rsidP="003A69EC">
      <w:pPr>
        <w:spacing w:after="0" w:line="240" w:lineRule="auto"/>
        <w:jc w:val="center"/>
        <w:rPr>
          <w:b/>
          <w:sz w:val="28"/>
          <w:lang w:val="en-US"/>
        </w:rPr>
      </w:pPr>
    </w:p>
    <w:sectPr w:rsidR="002E0557" w:rsidRPr="0010130B" w:rsidSect="0028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0D" w:rsidRDefault="00D2420D" w:rsidP="003926F1">
      <w:pPr>
        <w:spacing w:after="0" w:line="240" w:lineRule="auto"/>
      </w:pPr>
      <w:r>
        <w:separator/>
      </w:r>
    </w:p>
  </w:endnote>
  <w:endnote w:type="continuationSeparator" w:id="1">
    <w:p w:rsidR="00D2420D" w:rsidRDefault="00D2420D" w:rsidP="0039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0D" w:rsidRDefault="00D2420D" w:rsidP="003926F1">
      <w:pPr>
        <w:spacing w:after="0" w:line="240" w:lineRule="auto"/>
      </w:pPr>
      <w:r>
        <w:separator/>
      </w:r>
    </w:p>
  </w:footnote>
  <w:footnote w:type="continuationSeparator" w:id="1">
    <w:p w:rsidR="00D2420D" w:rsidRDefault="00D2420D" w:rsidP="0039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83"/>
    <w:multiLevelType w:val="hybridMultilevel"/>
    <w:tmpl w:val="57F0EFBE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0A9C"/>
    <w:multiLevelType w:val="hybridMultilevel"/>
    <w:tmpl w:val="FAB6AC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78B"/>
    <w:multiLevelType w:val="hybridMultilevel"/>
    <w:tmpl w:val="9EFE25FE"/>
    <w:lvl w:ilvl="0" w:tplc="77F6B22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250AE"/>
    <w:multiLevelType w:val="hybridMultilevel"/>
    <w:tmpl w:val="113689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C38"/>
    <w:multiLevelType w:val="hybridMultilevel"/>
    <w:tmpl w:val="F9D2A8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3794"/>
    <w:multiLevelType w:val="hybridMultilevel"/>
    <w:tmpl w:val="07E2BC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59C"/>
    <w:multiLevelType w:val="hybridMultilevel"/>
    <w:tmpl w:val="6C1280AE"/>
    <w:lvl w:ilvl="0" w:tplc="57EEA64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C4457"/>
    <w:multiLevelType w:val="multilevel"/>
    <w:tmpl w:val="18E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E38A5"/>
    <w:multiLevelType w:val="hybridMultilevel"/>
    <w:tmpl w:val="CE6A6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ECC"/>
    <w:multiLevelType w:val="hybridMultilevel"/>
    <w:tmpl w:val="F4B217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0021"/>
    <w:multiLevelType w:val="hybridMultilevel"/>
    <w:tmpl w:val="6DA24860"/>
    <w:lvl w:ilvl="0" w:tplc="1466FF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07FA7"/>
    <w:multiLevelType w:val="hybridMultilevel"/>
    <w:tmpl w:val="D95C544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0129D"/>
    <w:multiLevelType w:val="hybridMultilevel"/>
    <w:tmpl w:val="5CDAA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04958"/>
    <w:multiLevelType w:val="hybridMultilevel"/>
    <w:tmpl w:val="6D643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464D"/>
    <w:multiLevelType w:val="hybridMultilevel"/>
    <w:tmpl w:val="BF7696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5C5"/>
    <w:rsid w:val="000062E3"/>
    <w:rsid w:val="000224EA"/>
    <w:rsid w:val="00023AF2"/>
    <w:rsid w:val="00024AA6"/>
    <w:rsid w:val="00026678"/>
    <w:rsid w:val="0003276E"/>
    <w:rsid w:val="000411E7"/>
    <w:rsid w:val="000437DE"/>
    <w:rsid w:val="00057A4C"/>
    <w:rsid w:val="00065473"/>
    <w:rsid w:val="00066B51"/>
    <w:rsid w:val="00073FA7"/>
    <w:rsid w:val="0008650E"/>
    <w:rsid w:val="000941CE"/>
    <w:rsid w:val="000B10D0"/>
    <w:rsid w:val="000B254A"/>
    <w:rsid w:val="000C7FDE"/>
    <w:rsid w:val="000E5BF0"/>
    <w:rsid w:val="000F3FF9"/>
    <w:rsid w:val="0010130B"/>
    <w:rsid w:val="0010312F"/>
    <w:rsid w:val="00115213"/>
    <w:rsid w:val="001513A7"/>
    <w:rsid w:val="0015551D"/>
    <w:rsid w:val="00156FDA"/>
    <w:rsid w:val="001615C5"/>
    <w:rsid w:val="00166D29"/>
    <w:rsid w:val="001713D5"/>
    <w:rsid w:val="0017581E"/>
    <w:rsid w:val="00175868"/>
    <w:rsid w:val="00196099"/>
    <w:rsid w:val="001A0482"/>
    <w:rsid w:val="001A1E7C"/>
    <w:rsid w:val="001A45C5"/>
    <w:rsid w:val="001B2E92"/>
    <w:rsid w:val="001C2875"/>
    <w:rsid w:val="001E7288"/>
    <w:rsid w:val="001E77A0"/>
    <w:rsid w:val="001F1E17"/>
    <w:rsid w:val="002140C6"/>
    <w:rsid w:val="00214314"/>
    <w:rsid w:val="002162EF"/>
    <w:rsid w:val="00220DA2"/>
    <w:rsid w:val="00226244"/>
    <w:rsid w:val="00251A78"/>
    <w:rsid w:val="00253917"/>
    <w:rsid w:val="002567D1"/>
    <w:rsid w:val="00256B2D"/>
    <w:rsid w:val="00257CC6"/>
    <w:rsid w:val="00275EF0"/>
    <w:rsid w:val="002842AE"/>
    <w:rsid w:val="002B2745"/>
    <w:rsid w:val="002C2859"/>
    <w:rsid w:val="002C7BB2"/>
    <w:rsid w:val="002E0557"/>
    <w:rsid w:val="00302259"/>
    <w:rsid w:val="00321EA0"/>
    <w:rsid w:val="00327F5E"/>
    <w:rsid w:val="00345BFB"/>
    <w:rsid w:val="00364562"/>
    <w:rsid w:val="00365040"/>
    <w:rsid w:val="00370FED"/>
    <w:rsid w:val="003746D9"/>
    <w:rsid w:val="003763DC"/>
    <w:rsid w:val="003862AD"/>
    <w:rsid w:val="003926F1"/>
    <w:rsid w:val="003936CD"/>
    <w:rsid w:val="003A297D"/>
    <w:rsid w:val="003A4A39"/>
    <w:rsid w:val="003A69EC"/>
    <w:rsid w:val="003C1EAE"/>
    <w:rsid w:val="003C3985"/>
    <w:rsid w:val="003D2A7E"/>
    <w:rsid w:val="003D60D5"/>
    <w:rsid w:val="003E3D1E"/>
    <w:rsid w:val="003E3EA7"/>
    <w:rsid w:val="003E6E13"/>
    <w:rsid w:val="003E7355"/>
    <w:rsid w:val="004030FB"/>
    <w:rsid w:val="0041785C"/>
    <w:rsid w:val="00422ACD"/>
    <w:rsid w:val="00432305"/>
    <w:rsid w:val="004462E5"/>
    <w:rsid w:val="00465ADE"/>
    <w:rsid w:val="0047726B"/>
    <w:rsid w:val="00497813"/>
    <w:rsid w:val="004E2919"/>
    <w:rsid w:val="004E296B"/>
    <w:rsid w:val="004F5D92"/>
    <w:rsid w:val="00520AA5"/>
    <w:rsid w:val="00525892"/>
    <w:rsid w:val="00545062"/>
    <w:rsid w:val="005866A5"/>
    <w:rsid w:val="005C7D0B"/>
    <w:rsid w:val="005F0AE4"/>
    <w:rsid w:val="005F2D90"/>
    <w:rsid w:val="0062529B"/>
    <w:rsid w:val="006367FF"/>
    <w:rsid w:val="00647969"/>
    <w:rsid w:val="00654BF3"/>
    <w:rsid w:val="006620AA"/>
    <w:rsid w:val="00670384"/>
    <w:rsid w:val="00684110"/>
    <w:rsid w:val="006B5AF3"/>
    <w:rsid w:val="006E2963"/>
    <w:rsid w:val="006E5D3B"/>
    <w:rsid w:val="006E653A"/>
    <w:rsid w:val="006E7AA3"/>
    <w:rsid w:val="00726827"/>
    <w:rsid w:val="007450A6"/>
    <w:rsid w:val="00755078"/>
    <w:rsid w:val="00756EF0"/>
    <w:rsid w:val="007616ED"/>
    <w:rsid w:val="00786D32"/>
    <w:rsid w:val="00786D5A"/>
    <w:rsid w:val="007A60DA"/>
    <w:rsid w:val="007B29F6"/>
    <w:rsid w:val="007B4AE0"/>
    <w:rsid w:val="007C0F98"/>
    <w:rsid w:val="007C4868"/>
    <w:rsid w:val="007D6B65"/>
    <w:rsid w:val="007E2D0B"/>
    <w:rsid w:val="007F1EB8"/>
    <w:rsid w:val="007F4745"/>
    <w:rsid w:val="0082514F"/>
    <w:rsid w:val="008352AC"/>
    <w:rsid w:val="008600D8"/>
    <w:rsid w:val="00862530"/>
    <w:rsid w:val="0086535A"/>
    <w:rsid w:val="00871BA1"/>
    <w:rsid w:val="00892487"/>
    <w:rsid w:val="008A7F81"/>
    <w:rsid w:val="008B0D45"/>
    <w:rsid w:val="008C2E7E"/>
    <w:rsid w:val="008D310C"/>
    <w:rsid w:val="008D6777"/>
    <w:rsid w:val="008E559E"/>
    <w:rsid w:val="008F43A1"/>
    <w:rsid w:val="00913E87"/>
    <w:rsid w:val="00917043"/>
    <w:rsid w:val="009171CB"/>
    <w:rsid w:val="00935BB2"/>
    <w:rsid w:val="00935EAE"/>
    <w:rsid w:val="009541FE"/>
    <w:rsid w:val="009A33DC"/>
    <w:rsid w:val="009B3000"/>
    <w:rsid w:val="009B5B2D"/>
    <w:rsid w:val="009C36F1"/>
    <w:rsid w:val="009D05DD"/>
    <w:rsid w:val="009D1D26"/>
    <w:rsid w:val="009E61AA"/>
    <w:rsid w:val="00A16605"/>
    <w:rsid w:val="00A25618"/>
    <w:rsid w:val="00A34776"/>
    <w:rsid w:val="00A71BC6"/>
    <w:rsid w:val="00A7370C"/>
    <w:rsid w:val="00AA4AB8"/>
    <w:rsid w:val="00AA7F5C"/>
    <w:rsid w:val="00AC50D6"/>
    <w:rsid w:val="00AC55AD"/>
    <w:rsid w:val="00AE7B85"/>
    <w:rsid w:val="00AE7C60"/>
    <w:rsid w:val="00B03AF6"/>
    <w:rsid w:val="00B16A5A"/>
    <w:rsid w:val="00B24147"/>
    <w:rsid w:val="00B45D39"/>
    <w:rsid w:val="00B61857"/>
    <w:rsid w:val="00B810A9"/>
    <w:rsid w:val="00B8111E"/>
    <w:rsid w:val="00B833A8"/>
    <w:rsid w:val="00B85765"/>
    <w:rsid w:val="00B924CA"/>
    <w:rsid w:val="00BA67C8"/>
    <w:rsid w:val="00BB194C"/>
    <w:rsid w:val="00BB359B"/>
    <w:rsid w:val="00BD187B"/>
    <w:rsid w:val="00BE3174"/>
    <w:rsid w:val="00C214AB"/>
    <w:rsid w:val="00C21C60"/>
    <w:rsid w:val="00C57679"/>
    <w:rsid w:val="00C63AEE"/>
    <w:rsid w:val="00C81B29"/>
    <w:rsid w:val="00C81F71"/>
    <w:rsid w:val="00C97EAA"/>
    <w:rsid w:val="00CC0B82"/>
    <w:rsid w:val="00CC190C"/>
    <w:rsid w:val="00D2420D"/>
    <w:rsid w:val="00D443D3"/>
    <w:rsid w:val="00D851C8"/>
    <w:rsid w:val="00D90F7A"/>
    <w:rsid w:val="00D944E2"/>
    <w:rsid w:val="00DA1EAC"/>
    <w:rsid w:val="00DD0325"/>
    <w:rsid w:val="00DD198A"/>
    <w:rsid w:val="00DD2DD6"/>
    <w:rsid w:val="00DE0A96"/>
    <w:rsid w:val="00DE1B47"/>
    <w:rsid w:val="00DE452D"/>
    <w:rsid w:val="00DF0F82"/>
    <w:rsid w:val="00E11637"/>
    <w:rsid w:val="00E12B81"/>
    <w:rsid w:val="00E14079"/>
    <w:rsid w:val="00E15D60"/>
    <w:rsid w:val="00E37763"/>
    <w:rsid w:val="00E40F25"/>
    <w:rsid w:val="00E439B3"/>
    <w:rsid w:val="00E517B7"/>
    <w:rsid w:val="00EA0A38"/>
    <w:rsid w:val="00EA4BB1"/>
    <w:rsid w:val="00EA7263"/>
    <w:rsid w:val="00EC66F9"/>
    <w:rsid w:val="00F02E1E"/>
    <w:rsid w:val="00F03CC0"/>
    <w:rsid w:val="00F21477"/>
    <w:rsid w:val="00F22530"/>
    <w:rsid w:val="00F33321"/>
    <w:rsid w:val="00F52F1C"/>
    <w:rsid w:val="00F71149"/>
    <w:rsid w:val="00F75F6D"/>
    <w:rsid w:val="00FA2301"/>
    <w:rsid w:val="00FA37E2"/>
    <w:rsid w:val="00FA60BF"/>
    <w:rsid w:val="00FD3644"/>
    <w:rsid w:val="00FE62EB"/>
    <w:rsid w:val="00FE7F83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FED"/>
  </w:style>
  <w:style w:type="character" w:styleId="Emphasis">
    <w:name w:val="Emphasis"/>
    <w:basedOn w:val="DefaultParagraphFont"/>
    <w:uiPriority w:val="20"/>
    <w:qFormat/>
    <w:rsid w:val="00370FED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1E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4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FED"/>
  </w:style>
  <w:style w:type="character" w:styleId="Emphasis">
    <w:name w:val="Emphasis"/>
    <w:basedOn w:val="DefaultParagraphFont"/>
    <w:uiPriority w:val="20"/>
    <w:qFormat/>
    <w:rsid w:val="00370FED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2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1E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41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45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budget.nic.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nmin.ni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i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A05A-575A-42D0-A0F9-3980FB7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 Industrial Development Corporation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Geetanjali</dc:creator>
  <cp:lastModifiedBy>Admin</cp:lastModifiedBy>
  <cp:revision>262</cp:revision>
  <dcterms:created xsi:type="dcterms:W3CDTF">2016-01-23T13:16:00Z</dcterms:created>
  <dcterms:modified xsi:type="dcterms:W3CDTF">2017-03-01T00:40:00Z</dcterms:modified>
</cp:coreProperties>
</file>